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B8" w:rsidRDefault="00DD1FB8" w:rsidP="00DD1FB8">
      <w:pPr>
        <w:rPr>
          <w:sz w:val="24"/>
          <w:szCs w:val="24"/>
        </w:rPr>
      </w:pPr>
    </w:p>
    <w:p w:rsidR="00DD1FB8" w:rsidRPr="00EE60ED" w:rsidRDefault="00DD1FB8" w:rsidP="00DD1FB8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C37198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DD1FB8" w:rsidRPr="00EE60ED" w:rsidRDefault="00DD1FB8" w:rsidP="00DD1FB8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DD1FB8" w:rsidRDefault="00DD1FB8" w:rsidP="00DD1FB8">
      <w:pPr>
        <w:rPr>
          <w:sz w:val="24"/>
          <w:szCs w:val="24"/>
        </w:rPr>
      </w:pPr>
    </w:p>
    <w:p w:rsidR="00DD1FB8" w:rsidRDefault="00DD1FB8" w:rsidP="00DD1FB8">
      <w:pPr>
        <w:rPr>
          <w:sz w:val="24"/>
          <w:szCs w:val="24"/>
        </w:rPr>
      </w:pPr>
    </w:p>
    <w:p w:rsidR="00DD1FB8" w:rsidRDefault="00DD1FB8" w:rsidP="00DD1FB8">
      <w:pPr>
        <w:rPr>
          <w:sz w:val="24"/>
          <w:szCs w:val="24"/>
        </w:rPr>
      </w:pPr>
    </w:p>
    <w:p w:rsidR="00DD1FB8" w:rsidRDefault="00DD1FB8" w:rsidP="00DD1FB8">
      <w:pPr>
        <w:rPr>
          <w:sz w:val="24"/>
          <w:szCs w:val="24"/>
        </w:rPr>
      </w:pPr>
    </w:p>
    <w:p w:rsidR="00DD1FB8" w:rsidRDefault="00DD1FB8" w:rsidP="00DD1F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FF59D0">
        <w:rPr>
          <w:sz w:val="24"/>
          <w:szCs w:val="24"/>
        </w:rPr>
        <w:t xml:space="preserve">            </w:t>
      </w:r>
    </w:p>
    <w:p w:rsidR="00DD1FB8" w:rsidRDefault="00DD1FB8" w:rsidP="00DD1F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DD1FB8" w:rsidTr="00E7395F">
        <w:tc>
          <w:tcPr>
            <w:tcW w:w="5495" w:type="dxa"/>
          </w:tcPr>
          <w:p w:rsidR="00DD1FB8" w:rsidRDefault="00DD1FB8" w:rsidP="00E7395F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DD1FB8" w:rsidRDefault="00DD1FB8" w:rsidP="00E7395F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DD1FB8" w:rsidRDefault="00DD1FB8" w:rsidP="00E739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DD1FB8" w:rsidRPr="00EE60ED" w:rsidRDefault="00DD1FB8" w:rsidP="00E7395F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DD1FB8" w:rsidRPr="008B129C" w:rsidRDefault="00DD1FB8" w:rsidP="00E7395F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DD1FB8" w:rsidRDefault="00DD1FB8" w:rsidP="00E7395F">
            <w:pPr>
              <w:rPr>
                <w:sz w:val="24"/>
                <w:szCs w:val="24"/>
              </w:rPr>
            </w:pPr>
          </w:p>
        </w:tc>
      </w:tr>
    </w:tbl>
    <w:p w:rsidR="00DD1FB8" w:rsidRDefault="00DD1FB8" w:rsidP="00DD1FB8">
      <w:pPr>
        <w:pStyle w:val="a3"/>
        <w:rPr>
          <w:b/>
          <w:sz w:val="26"/>
        </w:rPr>
      </w:pPr>
    </w:p>
    <w:p w:rsidR="00DD1FB8" w:rsidRDefault="00DD1FB8" w:rsidP="00DD1FB8">
      <w:pPr>
        <w:pStyle w:val="a3"/>
        <w:rPr>
          <w:b/>
          <w:sz w:val="26"/>
        </w:rPr>
      </w:pPr>
    </w:p>
    <w:p w:rsidR="00DD1FB8" w:rsidRDefault="00DD1FB8" w:rsidP="00DD1FB8">
      <w:pPr>
        <w:pStyle w:val="a3"/>
        <w:rPr>
          <w:b/>
          <w:sz w:val="26"/>
        </w:rPr>
      </w:pPr>
    </w:p>
    <w:p w:rsidR="00DD1FB8" w:rsidRDefault="00DD1FB8" w:rsidP="00DD1FB8">
      <w:pPr>
        <w:pStyle w:val="a3"/>
        <w:rPr>
          <w:b/>
          <w:sz w:val="26"/>
        </w:rPr>
      </w:pPr>
    </w:p>
    <w:p w:rsidR="00DD1FB8" w:rsidRDefault="00DD1FB8" w:rsidP="00DD1FB8">
      <w:pPr>
        <w:pStyle w:val="a3"/>
        <w:rPr>
          <w:b/>
          <w:sz w:val="26"/>
        </w:rPr>
      </w:pPr>
    </w:p>
    <w:p w:rsidR="00DD1FB8" w:rsidRDefault="00DD1FB8" w:rsidP="00DD1FB8">
      <w:pPr>
        <w:pStyle w:val="a3"/>
        <w:rPr>
          <w:b/>
          <w:sz w:val="26"/>
        </w:rPr>
      </w:pPr>
    </w:p>
    <w:p w:rsidR="00DD1FB8" w:rsidRDefault="00DD1FB8" w:rsidP="00DD1FB8">
      <w:pPr>
        <w:pStyle w:val="a3"/>
        <w:rPr>
          <w:b/>
          <w:sz w:val="26"/>
        </w:rPr>
      </w:pPr>
    </w:p>
    <w:p w:rsidR="00DD1FB8" w:rsidRDefault="00DD1FB8" w:rsidP="00DD1FB8">
      <w:pPr>
        <w:pStyle w:val="11"/>
        <w:spacing w:line="328" w:lineRule="auto"/>
        <w:ind w:left="720" w:right="614" w:firstLine="492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DD1FB8" w:rsidRDefault="00DD1FB8" w:rsidP="00DD1FB8">
      <w:pPr>
        <w:pStyle w:val="11"/>
        <w:spacing w:line="328" w:lineRule="auto"/>
        <w:ind w:left="720" w:right="614" w:firstLine="492"/>
        <w:jc w:val="center"/>
      </w:pPr>
      <w:r>
        <w:rPr>
          <w:spacing w:val="-6"/>
        </w:rPr>
        <w:t xml:space="preserve">ОГСЭ 03. </w:t>
      </w:r>
      <w:r>
        <w:t>БЕЗОПАСНОСТЬ ЖИЗНЕДЕЯТЕЛЬНОСТИ</w:t>
      </w:r>
    </w:p>
    <w:p w:rsidR="00DD1FB8" w:rsidRDefault="00DD1FB8" w:rsidP="00DD1FB8">
      <w:pPr>
        <w:pStyle w:val="11"/>
        <w:spacing w:line="328" w:lineRule="auto"/>
        <w:ind w:left="720" w:right="614" w:firstLine="492"/>
        <w:jc w:val="center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</w:pPr>
    </w:p>
    <w:p w:rsidR="00DD1FB8" w:rsidRDefault="00DD1FB8" w:rsidP="00DD1FB8">
      <w:pPr>
        <w:pStyle w:val="a3"/>
        <w:spacing w:before="1"/>
      </w:pPr>
    </w:p>
    <w:p w:rsidR="00DD1FB8" w:rsidRDefault="00DD1FB8" w:rsidP="00DD1FB8">
      <w:pPr>
        <w:pStyle w:val="a3"/>
        <w:ind w:left="1579" w:right="1466"/>
        <w:jc w:val="center"/>
      </w:pPr>
    </w:p>
    <w:p w:rsidR="00DD1FB8" w:rsidRDefault="00DD1FB8" w:rsidP="00DD1FB8">
      <w:pPr>
        <w:pStyle w:val="a3"/>
        <w:ind w:left="1579" w:right="1466"/>
        <w:jc w:val="center"/>
      </w:pPr>
    </w:p>
    <w:p w:rsidR="00C37198" w:rsidRDefault="00C37198" w:rsidP="00DD1FB8">
      <w:pPr>
        <w:pStyle w:val="a3"/>
        <w:ind w:left="1579" w:right="1466"/>
        <w:jc w:val="center"/>
        <w:rPr>
          <w:spacing w:val="-2"/>
        </w:rPr>
      </w:pPr>
    </w:p>
    <w:p w:rsidR="00C37198" w:rsidRDefault="00C37198" w:rsidP="00DD1FB8">
      <w:pPr>
        <w:pStyle w:val="a3"/>
        <w:ind w:left="1579" w:right="1466"/>
        <w:jc w:val="center"/>
        <w:rPr>
          <w:spacing w:val="-2"/>
        </w:rPr>
      </w:pPr>
    </w:p>
    <w:p w:rsidR="00C37198" w:rsidRDefault="00C37198" w:rsidP="00DD1FB8">
      <w:pPr>
        <w:pStyle w:val="a3"/>
        <w:ind w:left="1579" w:right="1466"/>
        <w:jc w:val="center"/>
        <w:rPr>
          <w:spacing w:val="-2"/>
        </w:rPr>
      </w:pPr>
    </w:p>
    <w:p w:rsidR="00C37198" w:rsidRDefault="00C37198" w:rsidP="00DD1FB8">
      <w:pPr>
        <w:pStyle w:val="a3"/>
        <w:ind w:left="1579" w:right="1466"/>
        <w:jc w:val="center"/>
        <w:rPr>
          <w:spacing w:val="-2"/>
        </w:rPr>
      </w:pPr>
    </w:p>
    <w:p w:rsidR="00C37198" w:rsidRDefault="00C37198" w:rsidP="00DD1FB8">
      <w:pPr>
        <w:pStyle w:val="a3"/>
        <w:ind w:left="1579" w:right="1466"/>
        <w:jc w:val="center"/>
        <w:rPr>
          <w:spacing w:val="-2"/>
        </w:rPr>
      </w:pPr>
    </w:p>
    <w:p w:rsidR="00C37198" w:rsidRDefault="00C37198" w:rsidP="00DD1FB8">
      <w:pPr>
        <w:pStyle w:val="a3"/>
        <w:ind w:left="1579" w:right="1466"/>
        <w:jc w:val="center"/>
        <w:rPr>
          <w:spacing w:val="-2"/>
        </w:rPr>
      </w:pPr>
    </w:p>
    <w:p w:rsidR="00DD1FB8" w:rsidRDefault="00FF59D0" w:rsidP="00DD1FB8">
      <w:pPr>
        <w:pStyle w:val="a3"/>
        <w:ind w:left="1579" w:right="1466"/>
        <w:jc w:val="center"/>
      </w:pPr>
      <w:r>
        <w:rPr>
          <w:spacing w:val="-2"/>
        </w:rPr>
        <w:t>2</w:t>
      </w:r>
      <w:r w:rsidR="00DD1FB8">
        <w:rPr>
          <w:spacing w:val="-2"/>
        </w:rPr>
        <w:t>023г.</w:t>
      </w:r>
    </w:p>
    <w:p w:rsidR="00DD1FB8" w:rsidRDefault="00DD1FB8" w:rsidP="00DD1FB8">
      <w:pPr>
        <w:jc w:val="center"/>
        <w:sectPr w:rsidR="00DD1FB8">
          <w:pgSz w:w="11910" w:h="16840"/>
          <w:pgMar w:top="1040" w:right="740" w:bottom="280" w:left="1480" w:header="720" w:footer="720" w:gutter="0"/>
          <w:cols w:space="720"/>
        </w:sectPr>
      </w:pPr>
    </w:p>
    <w:p w:rsidR="00DD1FB8" w:rsidRDefault="00DD1FB8" w:rsidP="00DD1FB8">
      <w:pPr>
        <w:spacing w:before="73"/>
        <w:ind w:left="1579" w:right="1465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C37198" w:rsidRDefault="00C37198" w:rsidP="00DD1FB8">
      <w:pPr>
        <w:spacing w:before="73"/>
        <w:ind w:left="1579" w:right="1465"/>
        <w:jc w:val="center"/>
        <w:rPr>
          <w:b/>
          <w:spacing w:val="-2"/>
          <w:sz w:val="24"/>
        </w:rPr>
      </w:pPr>
    </w:p>
    <w:p w:rsidR="00C37198" w:rsidRDefault="00C37198" w:rsidP="00DD1FB8">
      <w:pPr>
        <w:spacing w:before="73"/>
        <w:ind w:left="1579" w:right="1465"/>
        <w:jc w:val="center"/>
        <w:rPr>
          <w:b/>
          <w:spacing w:val="-2"/>
          <w:sz w:val="24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C37198" w:rsidTr="001667EB">
        <w:trPr>
          <w:trHeight w:val="546"/>
        </w:trPr>
        <w:tc>
          <w:tcPr>
            <w:tcW w:w="8506" w:type="dxa"/>
          </w:tcPr>
          <w:p w:rsidR="00C37198" w:rsidRPr="007E1A08" w:rsidRDefault="00C37198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C37198" w:rsidRPr="004F5C49" w:rsidRDefault="00C37198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C37198" w:rsidTr="001667EB">
        <w:trPr>
          <w:trHeight w:val="275"/>
        </w:trPr>
        <w:tc>
          <w:tcPr>
            <w:tcW w:w="8506" w:type="dxa"/>
          </w:tcPr>
          <w:p w:rsidR="00C37198" w:rsidRDefault="00C37198" w:rsidP="001667EB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C37198" w:rsidRPr="007E1A08" w:rsidRDefault="00C37198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C37198" w:rsidRPr="004F5C49" w:rsidRDefault="00C37198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C37198" w:rsidTr="001667EB">
        <w:trPr>
          <w:trHeight w:val="275"/>
        </w:trPr>
        <w:tc>
          <w:tcPr>
            <w:tcW w:w="8506" w:type="dxa"/>
          </w:tcPr>
          <w:p w:rsidR="00C37198" w:rsidRDefault="00C37198" w:rsidP="001667EB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C37198" w:rsidRPr="004F5C49" w:rsidRDefault="00C37198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C37198" w:rsidRPr="004F5C49" w:rsidRDefault="00C37198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C37198" w:rsidTr="001667EB">
        <w:trPr>
          <w:trHeight w:val="546"/>
        </w:trPr>
        <w:tc>
          <w:tcPr>
            <w:tcW w:w="8506" w:type="dxa"/>
          </w:tcPr>
          <w:p w:rsidR="00C37198" w:rsidRPr="007E1A08" w:rsidRDefault="00C37198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C37198" w:rsidRDefault="00C37198" w:rsidP="001667EB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C37198" w:rsidRPr="004F5C49" w:rsidRDefault="00C37198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C37198" w:rsidRDefault="00C37198" w:rsidP="00DD1FB8">
      <w:pPr>
        <w:spacing w:before="73"/>
        <w:ind w:left="1579" w:right="1465"/>
        <w:jc w:val="center"/>
        <w:rPr>
          <w:b/>
          <w:sz w:val="24"/>
        </w:rPr>
      </w:pPr>
    </w:p>
    <w:p w:rsidR="00DD1FB8" w:rsidRDefault="00DD1FB8" w:rsidP="00DD1FB8">
      <w:pPr>
        <w:pStyle w:val="a3"/>
        <w:spacing w:before="57"/>
        <w:rPr>
          <w:b/>
          <w:sz w:val="20"/>
        </w:rPr>
      </w:pPr>
    </w:p>
    <w:p w:rsidR="00DD1FB8" w:rsidRDefault="00DD1FB8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Pr="00C37076" w:rsidRDefault="00E7395F" w:rsidP="00C37198">
      <w:pPr>
        <w:pStyle w:val="11"/>
        <w:spacing w:line="276" w:lineRule="auto"/>
        <w:ind w:left="0" w:right="-1" w:firstLine="708"/>
        <w:jc w:val="both"/>
        <w:rPr>
          <w:b w:val="0"/>
        </w:rPr>
      </w:pPr>
      <w:r w:rsidRPr="00C37076">
        <w:rPr>
          <w:b w:val="0"/>
        </w:rPr>
        <w:lastRenderedPageBreak/>
        <w:t>Рабочая программа учебной дисциплины</w:t>
      </w:r>
      <w:r w:rsidRPr="00C37076">
        <w:rPr>
          <w:b w:val="0"/>
          <w:caps/>
        </w:rPr>
        <w:t xml:space="preserve"> </w:t>
      </w:r>
      <w:r w:rsidRPr="00C37076">
        <w:rPr>
          <w:b w:val="0"/>
        </w:rPr>
        <w:t>разработана на основе примерной программы учебной дисциплины «</w:t>
      </w:r>
      <w:r w:rsidR="00781522">
        <w:rPr>
          <w:b w:val="0"/>
        </w:rPr>
        <w:t xml:space="preserve">ОГСЭ. 03 </w:t>
      </w:r>
      <w:r>
        <w:rPr>
          <w:b w:val="0"/>
        </w:rPr>
        <w:t>Безопасность жизнедеятельности</w:t>
      </w:r>
      <w:r w:rsidRPr="00C37076">
        <w:rPr>
          <w:b w:val="0"/>
        </w:rPr>
        <w:t xml:space="preserve">» и </w:t>
      </w:r>
      <w:r w:rsidRPr="00C03CF2">
        <w:rPr>
          <w:b w:val="0"/>
        </w:rPr>
        <w:t xml:space="preserve">Федерального государственного образовательного стандарта, утверждённого приказом </w:t>
      </w:r>
      <w:proofErr w:type="spellStart"/>
      <w:r w:rsidRPr="00C03CF2">
        <w:rPr>
          <w:b w:val="0"/>
        </w:rPr>
        <w:t>Минобрнауки</w:t>
      </w:r>
      <w:proofErr w:type="spellEnd"/>
      <w:r w:rsidRPr="00C03CF2">
        <w:rPr>
          <w:b w:val="0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C03CF2">
        <w:rPr>
          <w:b w:val="0"/>
          <w:spacing w:val="-5"/>
        </w:rPr>
        <w:t xml:space="preserve"> </w:t>
      </w:r>
      <w:r w:rsidRPr="00C03CF2">
        <w:rPr>
          <w:b w:val="0"/>
        </w:rPr>
        <w:t>Подземная</w:t>
      </w:r>
      <w:r>
        <w:rPr>
          <w:b w:val="0"/>
          <w:spacing w:val="-4"/>
        </w:rPr>
        <w:t xml:space="preserve"> </w:t>
      </w:r>
      <w:r w:rsidRPr="00C03CF2">
        <w:rPr>
          <w:b w:val="0"/>
          <w:spacing w:val="-4"/>
        </w:rPr>
        <w:t>р</w:t>
      </w:r>
      <w:r w:rsidRPr="00C03CF2">
        <w:rPr>
          <w:b w:val="0"/>
        </w:rPr>
        <w:t>азработка</w:t>
      </w:r>
      <w:r w:rsidRPr="00C03CF2">
        <w:rPr>
          <w:b w:val="0"/>
          <w:spacing w:val="-5"/>
        </w:rPr>
        <w:t xml:space="preserve"> </w:t>
      </w:r>
      <w:r w:rsidRPr="00C03CF2">
        <w:rPr>
          <w:b w:val="0"/>
        </w:rPr>
        <w:t>месторождений</w:t>
      </w:r>
      <w:r w:rsidRPr="00C03CF2">
        <w:rPr>
          <w:b w:val="0"/>
          <w:spacing w:val="-4"/>
        </w:rPr>
        <w:t xml:space="preserve"> </w:t>
      </w:r>
      <w:r w:rsidRPr="00C03CF2">
        <w:rPr>
          <w:b w:val="0"/>
        </w:rPr>
        <w:t>полезных</w:t>
      </w:r>
      <w:r w:rsidRPr="00C03CF2">
        <w:rPr>
          <w:b w:val="0"/>
          <w:spacing w:val="-4"/>
        </w:rPr>
        <w:t xml:space="preserve"> </w:t>
      </w:r>
      <w:r w:rsidR="00C37198">
        <w:rPr>
          <w:b w:val="0"/>
        </w:rPr>
        <w:t>ископаемых</w:t>
      </w:r>
      <w:r w:rsidRPr="00C03CF2">
        <w:rPr>
          <w:b w:val="0"/>
        </w:rPr>
        <w:t>.</w:t>
      </w:r>
    </w:p>
    <w:p w:rsidR="00E7395F" w:rsidRDefault="00E7395F" w:rsidP="00E7395F">
      <w:pPr>
        <w:pStyle w:val="a3"/>
        <w:rPr>
          <w:b/>
          <w:sz w:val="26"/>
        </w:rPr>
      </w:pPr>
    </w:p>
    <w:p w:rsidR="00E7395F" w:rsidRPr="00410482" w:rsidRDefault="00E7395F" w:rsidP="00E7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  <w:r w:rsidRPr="00410482">
        <w:rPr>
          <w:sz w:val="24"/>
          <w:szCs w:val="24"/>
          <w:u w:val="single"/>
        </w:rPr>
        <w:t>Организация-разработчик:</w:t>
      </w:r>
      <w:r w:rsidRPr="00410482">
        <w:rPr>
          <w:sz w:val="24"/>
          <w:szCs w:val="24"/>
        </w:rPr>
        <w:t xml:space="preserve"> ГАПОУ </w:t>
      </w:r>
      <w:proofErr w:type="gramStart"/>
      <w:r w:rsidRPr="00410482">
        <w:rPr>
          <w:sz w:val="24"/>
          <w:szCs w:val="24"/>
        </w:rPr>
        <w:t>СО</w:t>
      </w:r>
      <w:proofErr w:type="gramEnd"/>
      <w:r w:rsidRPr="00410482">
        <w:rPr>
          <w:sz w:val="24"/>
          <w:szCs w:val="24"/>
        </w:rPr>
        <w:t xml:space="preserve"> «Карпинский машиностроительный техникум»</w:t>
      </w:r>
    </w:p>
    <w:p w:rsidR="00E7395F" w:rsidRPr="00410482" w:rsidRDefault="00E7395F" w:rsidP="00E7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u w:val="single"/>
        </w:rPr>
      </w:pPr>
    </w:p>
    <w:p w:rsidR="00E7395F" w:rsidRPr="00410482" w:rsidRDefault="00E7395F" w:rsidP="00E7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410482">
        <w:rPr>
          <w:sz w:val="24"/>
          <w:szCs w:val="24"/>
          <w:u w:val="single"/>
        </w:rPr>
        <w:t>Автор программы</w:t>
      </w:r>
      <w:r w:rsidRPr="00410482">
        <w:rPr>
          <w:sz w:val="24"/>
          <w:szCs w:val="24"/>
        </w:rPr>
        <w:t xml:space="preserve"> </w:t>
      </w:r>
      <w:r>
        <w:rPr>
          <w:sz w:val="24"/>
          <w:szCs w:val="24"/>
        </w:rPr>
        <w:t>В.Г. Макаров преподаватель общеобразовательных дисциплин</w:t>
      </w:r>
    </w:p>
    <w:p w:rsidR="00E7395F" w:rsidRPr="00410482" w:rsidRDefault="00E7395F" w:rsidP="00E739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</w:p>
    <w:p w:rsidR="00E7395F" w:rsidRPr="00410482" w:rsidRDefault="00E7395F" w:rsidP="00E739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proofErr w:type="gramStart"/>
      <w:r w:rsidRPr="00410482">
        <w:rPr>
          <w:sz w:val="24"/>
          <w:szCs w:val="24"/>
          <w:u w:val="single"/>
        </w:rPr>
        <w:t>Рассмотрена</w:t>
      </w:r>
      <w:proofErr w:type="gramEnd"/>
      <w:r w:rsidRPr="00410482">
        <w:rPr>
          <w:sz w:val="24"/>
          <w:szCs w:val="24"/>
        </w:rPr>
        <w:t xml:space="preserve"> на заседании УМО общеобразовательных дисциплин</w:t>
      </w:r>
    </w:p>
    <w:p w:rsidR="00E7395F" w:rsidRPr="00410482" w:rsidRDefault="00E7395F" w:rsidP="00E739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>Протокол</w:t>
      </w:r>
      <w:r>
        <w:rPr>
          <w:sz w:val="24"/>
          <w:szCs w:val="24"/>
        </w:rPr>
        <w:t xml:space="preserve"> № 6 от «30» июня 2023</w:t>
      </w:r>
      <w:r w:rsidRPr="00410482">
        <w:rPr>
          <w:sz w:val="24"/>
          <w:szCs w:val="24"/>
        </w:rPr>
        <w:t>г.</w:t>
      </w:r>
    </w:p>
    <w:p w:rsidR="00E7395F" w:rsidRPr="00410482" w:rsidRDefault="00E7395F" w:rsidP="00E739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 xml:space="preserve">Председатель </w:t>
      </w:r>
      <w:proofErr w:type="spellStart"/>
      <w:r>
        <w:rPr>
          <w:sz w:val="24"/>
          <w:szCs w:val="24"/>
        </w:rPr>
        <w:t>_______Державина</w:t>
      </w:r>
      <w:proofErr w:type="spellEnd"/>
      <w:r>
        <w:rPr>
          <w:sz w:val="24"/>
          <w:szCs w:val="24"/>
        </w:rPr>
        <w:t xml:space="preserve"> Н.В.</w:t>
      </w:r>
    </w:p>
    <w:p w:rsidR="00E7395F" w:rsidRPr="00410482" w:rsidRDefault="00E7395F" w:rsidP="00E739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</w:p>
    <w:p w:rsidR="00E7395F" w:rsidRPr="00410482" w:rsidRDefault="00E7395F" w:rsidP="00E739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  <w:r w:rsidRPr="00410482">
        <w:rPr>
          <w:sz w:val="24"/>
          <w:szCs w:val="24"/>
          <w:u w:val="single"/>
        </w:rPr>
        <w:t xml:space="preserve">Согласована </w:t>
      </w:r>
      <w:r w:rsidRPr="00410482">
        <w:rPr>
          <w:sz w:val="24"/>
          <w:szCs w:val="24"/>
        </w:rPr>
        <w:t>на соответствие примерной программы «</w:t>
      </w:r>
      <w:r>
        <w:rPr>
          <w:sz w:val="24"/>
          <w:szCs w:val="24"/>
        </w:rPr>
        <w:t>Безопасность жизнедеятельности</w:t>
      </w:r>
      <w:r w:rsidRPr="00410482">
        <w:rPr>
          <w:sz w:val="24"/>
          <w:szCs w:val="24"/>
        </w:rPr>
        <w:t>»</w:t>
      </w:r>
    </w:p>
    <w:p w:rsidR="00E7395F" w:rsidRPr="00410482" w:rsidRDefault="00E7395F" w:rsidP="00E739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10482">
        <w:rPr>
          <w:sz w:val="24"/>
          <w:szCs w:val="24"/>
        </w:rPr>
        <w:t>Заместитель директора по УР _________ Н.В.Орехова</w:t>
      </w:r>
    </w:p>
    <w:p w:rsidR="00E7395F" w:rsidRPr="00410482" w:rsidRDefault="00E7395F" w:rsidP="00E739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  <w:r w:rsidRPr="00410482">
        <w:rPr>
          <w:sz w:val="24"/>
          <w:szCs w:val="24"/>
        </w:rPr>
        <w:tab/>
      </w:r>
    </w:p>
    <w:p w:rsidR="00E7395F" w:rsidRDefault="00E7395F" w:rsidP="00E7395F">
      <w:pPr>
        <w:jc w:val="center"/>
        <w:rPr>
          <w:sz w:val="28"/>
          <w:szCs w:val="28"/>
        </w:rPr>
      </w:pPr>
    </w:p>
    <w:p w:rsidR="00E7395F" w:rsidRDefault="00E7395F" w:rsidP="00E7395F">
      <w:pPr>
        <w:jc w:val="center"/>
        <w:rPr>
          <w:sz w:val="28"/>
          <w:szCs w:val="28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</w:pPr>
    </w:p>
    <w:p w:rsidR="00E7395F" w:rsidRDefault="00E7395F" w:rsidP="00DD1FB8">
      <w:pPr>
        <w:spacing w:line="256" w:lineRule="exact"/>
        <w:rPr>
          <w:sz w:val="24"/>
        </w:rPr>
        <w:sectPr w:rsidR="00E7395F">
          <w:pgSz w:w="11910" w:h="16840"/>
          <w:pgMar w:top="1040" w:right="740" w:bottom="280" w:left="1480" w:header="720" w:footer="720" w:gutter="0"/>
          <w:cols w:space="720"/>
        </w:sectPr>
      </w:pPr>
    </w:p>
    <w:p w:rsidR="00DD1FB8" w:rsidRPr="00C37198" w:rsidRDefault="00C37198" w:rsidP="00C37198">
      <w:pPr>
        <w:pStyle w:val="a5"/>
        <w:numPr>
          <w:ilvl w:val="0"/>
          <w:numId w:val="7"/>
        </w:numPr>
        <w:jc w:val="center"/>
        <w:rPr>
          <w:b/>
          <w:sz w:val="24"/>
        </w:rPr>
      </w:pPr>
      <w:r w:rsidRPr="00C37198">
        <w:rPr>
          <w:b/>
          <w:sz w:val="24"/>
        </w:rPr>
        <w:lastRenderedPageBreak/>
        <w:t>ПАСПОРТ РАБОЧЕЙ ПРОГРАММЫ УЧЕБНОЙ ДИСЦИПЛИНЫ «БЕЗОПАСНОСТЬ ЖИЗНЕДЕЯТЕЛЬНОСТИ»</w:t>
      </w:r>
    </w:p>
    <w:p w:rsidR="00C37198" w:rsidRPr="00C37198" w:rsidRDefault="00C37198" w:rsidP="00C37198">
      <w:pPr>
        <w:pStyle w:val="a5"/>
        <w:ind w:left="450" w:firstLine="0"/>
        <w:rPr>
          <w:b/>
          <w:sz w:val="24"/>
        </w:rPr>
      </w:pPr>
    </w:p>
    <w:p w:rsidR="00C37198" w:rsidRPr="00834452" w:rsidRDefault="00C37198" w:rsidP="00C37198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1.1. Область применения программы</w:t>
      </w:r>
    </w:p>
    <w:p w:rsidR="00C37198" w:rsidRPr="00DD7329" w:rsidRDefault="00C37198" w:rsidP="00C37198">
      <w:pPr>
        <w:pStyle w:val="a5"/>
        <w:ind w:left="709"/>
        <w:rPr>
          <w:b/>
          <w:sz w:val="24"/>
          <w:szCs w:val="24"/>
        </w:rPr>
      </w:pPr>
    </w:p>
    <w:p w:rsidR="00C37198" w:rsidRPr="0034276E" w:rsidRDefault="00C37198" w:rsidP="00C37198">
      <w:pPr>
        <w:pStyle w:val="a5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Безопасность жизнедеятельности</w:t>
      </w:r>
      <w:r w:rsidRPr="00DD7329">
        <w:rPr>
          <w:sz w:val="24"/>
          <w:szCs w:val="24"/>
        </w:rPr>
        <w:t>»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C37198" w:rsidRDefault="00C37198" w:rsidP="00C37198">
      <w:pPr>
        <w:pStyle w:val="a5"/>
        <w:ind w:left="709"/>
        <w:rPr>
          <w:b/>
          <w:sz w:val="24"/>
          <w:szCs w:val="24"/>
        </w:rPr>
      </w:pPr>
    </w:p>
    <w:p w:rsidR="00C37198" w:rsidRPr="00834452" w:rsidRDefault="00C37198" w:rsidP="00C37198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C37198" w:rsidRPr="00834452" w:rsidRDefault="00C37198" w:rsidP="00C37198">
      <w:pPr>
        <w:pStyle w:val="a5"/>
        <w:ind w:left="0" w:firstLine="709"/>
        <w:rPr>
          <w:szCs w:val="24"/>
        </w:rPr>
      </w:pPr>
    </w:p>
    <w:p w:rsidR="00C37198" w:rsidRPr="00CC624C" w:rsidRDefault="00C37198" w:rsidP="00C37198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</w:t>
      </w:r>
      <w:r w:rsidRPr="00DD7329">
        <w:rPr>
          <w:sz w:val="24"/>
          <w:szCs w:val="24"/>
        </w:rPr>
        <w:t>«</w:t>
      </w:r>
      <w:r>
        <w:rPr>
          <w:sz w:val="24"/>
          <w:szCs w:val="24"/>
        </w:rPr>
        <w:t>Безопасность жизнедеятельности</w:t>
      </w:r>
      <w:r w:rsidRPr="00DD732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является обязательной частью социально-гуманитарного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C37198" w:rsidRDefault="00C37198" w:rsidP="00E7395F">
      <w:pPr>
        <w:pStyle w:val="a3"/>
        <w:ind w:left="222" w:right="222" w:firstLine="707"/>
        <w:jc w:val="both"/>
      </w:pPr>
    </w:p>
    <w:p w:rsidR="00C37198" w:rsidRPr="00834452" w:rsidRDefault="00C37198" w:rsidP="00C37198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</w:rPr>
        <w:t>1.3. 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C37198" w:rsidRDefault="00C37198" w:rsidP="00C37198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C37198" w:rsidRDefault="00C37198" w:rsidP="00C37198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пользоваться первичными средствами пожаротушения;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применять правила поведения в чрезвычайных ситуациях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природного и техногенного характера и при угрозе террористического акта;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обеспечивать устойчивость объектов экономики;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 xml:space="preserve">прогнозировать развитие событий и оценку последствий </w:t>
      </w:r>
      <w:proofErr w:type="gramStart"/>
      <w:r w:rsidRPr="00C37198">
        <w:rPr>
          <w:sz w:val="24"/>
          <w:szCs w:val="24"/>
        </w:rPr>
        <w:t>при</w:t>
      </w:r>
      <w:proofErr w:type="gramEnd"/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 xml:space="preserve">техногенных чрезвычайных </w:t>
      </w:r>
      <w:proofErr w:type="gramStart"/>
      <w:r w:rsidRPr="00C37198">
        <w:rPr>
          <w:sz w:val="24"/>
          <w:szCs w:val="24"/>
        </w:rPr>
        <w:t>ситуациях</w:t>
      </w:r>
      <w:proofErr w:type="gramEnd"/>
      <w:r w:rsidRPr="00C37198">
        <w:rPr>
          <w:sz w:val="24"/>
          <w:szCs w:val="24"/>
        </w:rPr>
        <w:t xml:space="preserve"> и стихийных явлениях, в том числе в условиях противодействия терроризму; применять правила поведения и действия по сигналам гражданской обороны;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соблюдать нормы экологической безопасности;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определять направления ресурсосбережения в рамках профессиональной деятельности по специальности;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определять виды Вооруженных Сил, рода войск;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ориентироваться в воинских званиях военнослужащих Вооруженных Сил Российской Федерации;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владеть общей физической и строевой подготовкой;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пользоваться знаниями в области обязательной подготовки граждан к военной службе;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демонстрировать основы оказания первой доврачебной помощи пострадавшим;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оказывать первую медицинскую помощь в различных ситуациях; осуществлять профилактику инфекционных заболеваний;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 xml:space="preserve">определять показатели здоровья и оценивать физическое состояние; </w:t>
      </w:r>
    </w:p>
    <w:p w:rsidR="00E7395F" w:rsidRPr="00C37198" w:rsidRDefault="00E7395F" w:rsidP="00C37198">
      <w:pPr>
        <w:pStyle w:val="a5"/>
        <w:numPr>
          <w:ilvl w:val="0"/>
          <w:numId w:val="10"/>
        </w:numPr>
        <w:rPr>
          <w:sz w:val="24"/>
          <w:szCs w:val="24"/>
        </w:rPr>
      </w:pPr>
      <w:r w:rsidRPr="00C37198">
        <w:rPr>
          <w:sz w:val="24"/>
          <w:szCs w:val="24"/>
        </w:rPr>
        <w:t>составлять индивидуальные карты здоровья с режимом дня, графиком питания.</w:t>
      </w:r>
    </w:p>
    <w:p w:rsidR="00C37198" w:rsidRDefault="00C37198" w:rsidP="00C37198">
      <w:pPr>
        <w:pStyle w:val="a5"/>
        <w:tabs>
          <w:tab w:val="left" w:pos="993"/>
        </w:tabs>
        <w:ind w:left="720" w:firstLine="0"/>
        <w:rPr>
          <w:sz w:val="24"/>
          <w:szCs w:val="24"/>
        </w:rPr>
      </w:pPr>
    </w:p>
    <w:p w:rsidR="00C37198" w:rsidRDefault="00C37198" w:rsidP="00C37198">
      <w:pPr>
        <w:pStyle w:val="a5"/>
        <w:tabs>
          <w:tab w:val="left" w:pos="993"/>
        </w:tabs>
        <w:ind w:left="720" w:firstLine="0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знать: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основы</w:t>
      </w:r>
      <w:r w:rsidRPr="00DD1FB8">
        <w:rPr>
          <w:spacing w:val="-15"/>
          <w:sz w:val="24"/>
        </w:rPr>
        <w:t xml:space="preserve"> </w:t>
      </w:r>
      <w:proofErr w:type="spellStart"/>
      <w:r w:rsidRPr="00DD1FB8">
        <w:rPr>
          <w:sz w:val="24"/>
        </w:rPr>
        <w:t>пожаробезопасности</w:t>
      </w:r>
      <w:proofErr w:type="spellEnd"/>
      <w:r w:rsidRPr="00DD1FB8">
        <w:rPr>
          <w:spacing w:val="-15"/>
          <w:sz w:val="24"/>
        </w:rPr>
        <w:t xml:space="preserve"> </w:t>
      </w:r>
      <w:r w:rsidRPr="00DD1FB8">
        <w:rPr>
          <w:sz w:val="24"/>
        </w:rPr>
        <w:t xml:space="preserve">и </w:t>
      </w:r>
      <w:proofErr w:type="spellStart"/>
      <w:r w:rsidRPr="00DD1FB8">
        <w:rPr>
          <w:spacing w:val="-2"/>
          <w:sz w:val="24"/>
        </w:rPr>
        <w:t>электробезопасности</w:t>
      </w:r>
      <w:proofErr w:type="spellEnd"/>
      <w:r w:rsidRPr="00DD1FB8">
        <w:rPr>
          <w:spacing w:val="-2"/>
          <w:sz w:val="24"/>
        </w:rPr>
        <w:t>;</w:t>
      </w:r>
    </w:p>
    <w:p w:rsidR="00E7395F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меры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пожарной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безопасности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и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 xml:space="preserve">правила безопасного поведения при пожарах; 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способы защиты населения от оружия массового поражения;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принципы обеспечения устойчивости объектов экономики, прогнозирования развития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событий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и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оценки</w:t>
      </w:r>
      <w:r w:rsidRPr="00DD1FB8">
        <w:rPr>
          <w:spacing w:val="-11"/>
          <w:sz w:val="24"/>
        </w:rPr>
        <w:t xml:space="preserve"> </w:t>
      </w:r>
      <w:r w:rsidRPr="00DD1FB8">
        <w:rPr>
          <w:sz w:val="24"/>
        </w:rPr>
        <w:t>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spacing w:before="1"/>
        <w:jc w:val="both"/>
        <w:rPr>
          <w:sz w:val="24"/>
        </w:rPr>
      </w:pPr>
      <w:r w:rsidRPr="00DD1FB8">
        <w:rPr>
          <w:sz w:val="24"/>
        </w:rPr>
        <w:t>задачи</w:t>
      </w:r>
      <w:r w:rsidRPr="00DD1FB8">
        <w:rPr>
          <w:spacing w:val="-13"/>
          <w:sz w:val="24"/>
        </w:rPr>
        <w:t xml:space="preserve"> </w:t>
      </w:r>
      <w:r w:rsidRPr="00DD1FB8">
        <w:rPr>
          <w:sz w:val="24"/>
        </w:rPr>
        <w:t>и</w:t>
      </w:r>
      <w:r w:rsidRPr="00DD1FB8">
        <w:rPr>
          <w:spacing w:val="-13"/>
          <w:sz w:val="24"/>
        </w:rPr>
        <w:t xml:space="preserve"> </w:t>
      </w:r>
      <w:r w:rsidRPr="00DD1FB8">
        <w:rPr>
          <w:sz w:val="24"/>
        </w:rPr>
        <w:t>основные</w:t>
      </w:r>
      <w:r w:rsidRPr="00DD1FB8">
        <w:rPr>
          <w:spacing w:val="-14"/>
          <w:sz w:val="24"/>
        </w:rPr>
        <w:t xml:space="preserve"> </w:t>
      </w:r>
      <w:r w:rsidRPr="00DD1FB8">
        <w:rPr>
          <w:sz w:val="24"/>
        </w:rPr>
        <w:t>мероприятия гражданской обороны;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основы</w:t>
      </w:r>
      <w:r w:rsidRPr="00DD1FB8">
        <w:rPr>
          <w:spacing w:val="-10"/>
          <w:sz w:val="24"/>
        </w:rPr>
        <w:t xml:space="preserve"> </w:t>
      </w:r>
      <w:r w:rsidRPr="00DD1FB8">
        <w:rPr>
          <w:sz w:val="24"/>
        </w:rPr>
        <w:t>военной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службы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и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 xml:space="preserve">обороны </w:t>
      </w:r>
      <w:r w:rsidRPr="00DD1FB8">
        <w:rPr>
          <w:spacing w:val="-2"/>
          <w:sz w:val="24"/>
        </w:rPr>
        <w:t>государства;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spacing w:before="1"/>
        <w:jc w:val="both"/>
        <w:rPr>
          <w:sz w:val="24"/>
        </w:rPr>
      </w:pPr>
      <w:r w:rsidRPr="00DD1FB8">
        <w:rPr>
          <w:sz w:val="24"/>
        </w:rPr>
        <w:t>основные</w:t>
      </w:r>
      <w:r w:rsidRPr="00DD1FB8">
        <w:rPr>
          <w:spacing w:val="-14"/>
          <w:sz w:val="24"/>
        </w:rPr>
        <w:t xml:space="preserve"> </w:t>
      </w:r>
      <w:r w:rsidRPr="00DD1FB8">
        <w:rPr>
          <w:sz w:val="24"/>
        </w:rPr>
        <w:t>виды</w:t>
      </w:r>
      <w:r w:rsidRPr="00DD1FB8">
        <w:rPr>
          <w:spacing w:val="-12"/>
          <w:sz w:val="24"/>
        </w:rPr>
        <w:t xml:space="preserve"> </w:t>
      </w:r>
      <w:r w:rsidRPr="00DD1FB8">
        <w:rPr>
          <w:sz w:val="24"/>
        </w:rPr>
        <w:t>вооружения,</w:t>
      </w:r>
      <w:r w:rsidRPr="00DD1FB8">
        <w:rPr>
          <w:spacing w:val="-12"/>
          <w:sz w:val="24"/>
        </w:rPr>
        <w:t xml:space="preserve"> </w:t>
      </w:r>
      <w:r w:rsidRPr="00DD1FB8">
        <w:rPr>
          <w:sz w:val="24"/>
        </w:rPr>
        <w:t>военной техники</w:t>
      </w:r>
      <w:r w:rsidRPr="00DD1FB8">
        <w:rPr>
          <w:spacing w:val="-5"/>
          <w:sz w:val="24"/>
        </w:rPr>
        <w:t xml:space="preserve"> </w:t>
      </w:r>
      <w:r w:rsidRPr="00DD1FB8">
        <w:rPr>
          <w:sz w:val="24"/>
        </w:rPr>
        <w:t>и</w:t>
      </w:r>
      <w:r w:rsidRPr="00DD1FB8">
        <w:rPr>
          <w:spacing w:val="-5"/>
          <w:sz w:val="24"/>
        </w:rPr>
        <w:t xml:space="preserve"> </w:t>
      </w:r>
      <w:r w:rsidRPr="00DD1FB8">
        <w:rPr>
          <w:sz w:val="24"/>
        </w:rPr>
        <w:t>специального</w:t>
      </w:r>
      <w:r w:rsidRPr="00DD1FB8">
        <w:rPr>
          <w:spacing w:val="-5"/>
          <w:sz w:val="24"/>
        </w:rPr>
        <w:t xml:space="preserve"> </w:t>
      </w:r>
      <w:r w:rsidRPr="00DD1FB8">
        <w:rPr>
          <w:spacing w:val="-2"/>
          <w:sz w:val="24"/>
        </w:rPr>
        <w:t>снаряжения,</w:t>
      </w:r>
      <w:r>
        <w:rPr>
          <w:spacing w:val="-2"/>
          <w:sz w:val="24"/>
        </w:rPr>
        <w:t xml:space="preserve"> </w:t>
      </w:r>
      <w:r w:rsidRPr="00DD1FB8">
        <w:rPr>
          <w:sz w:val="24"/>
        </w:rPr>
        <w:t>состоящих</w:t>
      </w:r>
      <w:r w:rsidRPr="00DD1FB8">
        <w:rPr>
          <w:spacing w:val="-12"/>
          <w:sz w:val="24"/>
        </w:rPr>
        <w:t xml:space="preserve"> </w:t>
      </w:r>
      <w:r w:rsidRPr="00DD1FB8">
        <w:rPr>
          <w:sz w:val="24"/>
        </w:rPr>
        <w:t>на</w:t>
      </w:r>
      <w:r w:rsidRPr="00DD1FB8">
        <w:rPr>
          <w:spacing w:val="-13"/>
          <w:sz w:val="24"/>
        </w:rPr>
        <w:t xml:space="preserve"> </w:t>
      </w:r>
      <w:r w:rsidRPr="00DD1FB8">
        <w:rPr>
          <w:sz w:val="24"/>
        </w:rPr>
        <w:t>вооружении</w:t>
      </w:r>
      <w:r w:rsidRPr="00DD1FB8">
        <w:rPr>
          <w:spacing w:val="-12"/>
          <w:sz w:val="24"/>
        </w:rPr>
        <w:t xml:space="preserve"> </w:t>
      </w:r>
      <w:r w:rsidRPr="00DD1FB8">
        <w:rPr>
          <w:sz w:val="24"/>
        </w:rPr>
        <w:t>(оснащении) воинских подразделений, в которых имеются военно-</w:t>
      </w:r>
      <w:r w:rsidRPr="00DD1FB8">
        <w:rPr>
          <w:sz w:val="24"/>
        </w:rPr>
        <w:lastRenderedPageBreak/>
        <w:t>учетные</w:t>
      </w:r>
      <w:r>
        <w:rPr>
          <w:sz w:val="24"/>
        </w:rPr>
        <w:t xml:space="preserve">  </w:t>
      </w:r>
      <w:r w:rsidRPr="00DD1FB8">
        <w:rPr>
          <w:sz w:val="24"/>
        </w:rPr>
        <w:t>специальности,</w:t>
      </w:r>
      <w:r w:rsidRPr="00DD1FB8">
        <w:rPr>
          <w:spacing w:val="-15"/>
          <w:sz w:val="24"/>
        </w:rPr>
        <w:t xml:space="preserve"> </w:t>
      </w:r>
      <w:r w:rsidRPr="00DD1FB8">
        <w:rPr>
          <w:sz w:val="24"/>
        </w:rPr>
        <w:t>родственные специальностям СПО;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ind w:right="145"/>
        <w:jc w:val="both"/>
        <w:rPr>
          <w:sz w:val="24"/>
        </w:rPr>
      </w:pPr>
      <w:r w:rsidRPr="00DD1FB8">
        <w:rPr>
          <w:sz w:val="24"/>
        </w:rPr>
        <w:t>организацию</w:t>
      </w:r>
      <w:r w:rsidRPr="00DD1FB8">
        <w:rPr>
          <w:spacing w:val="-11"/>
          <w:sz w:val="24"/>
        </w:rPr>
        <w:t xml:space="preserve"> </w:t>
      </w:r>
      <w:r w:rsidRPr="00DD1FB8">
        <w:rPr>
          <w:sz w:val="24"/>
        </w:rPr>
        <w:t>и</w:t>
      </w:r>
      <w:r w:rsidRPr="00DD1FB8">
        <w:rPr>
          <w:spacing w:val="-13"/>
          <w:sz w:val="24"/>
        </w:rPr>
        <w:t xml:space="preserve"> </w:t>
      </w:r>
      <w:r w:rsidRPr="00DD1FB8">
        <w:rPr>
          <w:sz w:val="24"/>
        </w:rPr>
        <w:t>порядок</w:t>
      </w:r>
      <w:r w:rsidRPr="00DD1FB8">
        <w:rPr>
          <w:spacing w:val="-13"/>
          <w:sz w:val="24"/>
        </w:rPr>
        <w:t xml:space="preserve"> </w:t>
      </w:r>
      <w:r w:rsidRPr="00DD1FB8">
        <w:rPr>
          <w:sz w:val="24"/>
        </w:rPr>
        <w:t>призыва граждан на военную службу и</w:t>
      </w:r>
      <w:r>
        <w:rPr>
          <w:sz w:val="24"/>
        </w:rPr>
        <w:t xml:space="preserve"> </w:t>
      </w:r>
      <w:r w:rsidRPr="00DD1FB8">
        <w:rPr>
          <w:sz w:val="24"/>
        </w:rPr>
        <w:t>поступления</w:t>
      </w:r>
      <w:r w:rsidRPr="00DD1FB8">
        <w:rPr>
          <w:spacing w:val="-9"/>
          <w:sz w:val="24"/>
        </w:rPr>
        <w:t xml:space="preserve"> </w:t>
      </w:r>
      <w:r w:rsidRPr="00DD1FB8">
        <w:rPr>
          <w:sz w:val="24"/>
        </w:rPr>
        <w:t>на</w:t>
      </w:r>
      <w:r w:rsidRPr="00DD1FB8">
        <w:rPr>
          <w:spacing w:val="-10"/>
          <w:sz w:val="24"/>
        </w:rPr>
        <w:t xml:space="preserve"> </w:t>
      </w:r>
      <w:r w:rsidRPr="00DD1FB8">
        <w:rPr>
          <w:sz w:val="24"/>
        </w:rPr>
        <w:t>нее</w:t>
      </w:r>
      <w:r w:rsidRPr="00DD1FB8">
        <w:rPr>
          <w:spacing w:val="-10"/>
          <w:sz w:val="24"/>
        </w:rPr>
        <w:t xml:space="preserve"> </w:t>
      </w:r>
      <w:r w:rsidRPr="00DD1FB8">
        <w:rPr>
          <w:sz w:val="24"/>
        </w:rPr>
        <w:t>в</w:t>
      </w:r>
      <w:r w:rsidRPr="00DD1FB8">
        <w:rPr>
          <w:spacing w:val="-10"/>
          <w:sz w:val="24"/>
        </w:rPr>
        <w:t xml:space="preserve"> </w:t>
      </w:r>
      <w:r w:rsidRPr="00DD1FB8">
        <w:rPr>
          <w:sz w:val="24"/>
        </w:rPr>
        <w:t xml:space="preserve">добровольном </w:t>
      </w:r>
      <w:r w:rsidRPr="00DD1FB8">
        <w:rPr>
          <w:spacing w:val="-2"/>
          <w:sz w:val="24"/>
        </w:rPr>
        <w:t>порядке;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область применения получаемых профессиональных знаний при исполнении</w:t>
      </w:r>
      <w:r w:rsidRPr="00DD1FB8">
        <w:rPr>
          <w:spacing w:val="-15"/>
          <w:sz w:val="24"/>
        </w:rPr>
        <w:t xml:space="preserve"> </w:t>
      </w:r>
      <w:r w:rsidRPr="00DD1FB8">
        <w:rPr>
          <w:sz w:val="24"/>
        </w:rPr>
        <w:t>обязанностей</w:t>
      </w:r>
      <w:r w:rsidRPr="00DD1FB8">
        <w:rPr>
          <w:spacing w:val="-15"/>
          <w:sz w:val="24"/>
        </w:rPr>
        <w:t xml:space="preserve"> </w:t>
      </w:r>
      <w:r w:rsidRPr="00DD1FB8">
        <w:rPr>
          <w:sz w:val="24"/>
        </w:rPr>
        <w:t xml:space="preserve">военной </w:t>
      </w:r>
      <w:r w:rsidRPr="00DD1FB8">
        <w:rPr>
          <w:spacing w:val="-2"/>
          <w:sz w:val="24"/>
        </w:rPr>
        <w:t>службы;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основы</w:t>
      </w:r>
      <w:r w:rsidRPr="00DD1FB8">
        <w:rPr>
          <w:spacing w:val="-14"/>
          <w:sz w:val="24"/>
        </w:rPr>
        <w:t xml:space="preserve"> </w:t>
      </w:r>
      <w:r w:rsidRPr="00DD1FB8">
        <w:rPr>
          <w:sz w:val="24"/>
        </w:rPr>
        <w:t>оказания</w:t>
      </w:r>
      <w:r w:rsidRPr="00DD1FB8">
        <w:rPr>
          <w:spacing w:val="-14"/>
          <w:sz w:val="24"/>
        </w:rPr>
        <w:t xml:space="preserve"> </w:t>
      </w:r>
      <w:r w:rsidRPr="00DD1FB8">
        <w:rPr>
          <w:sz w:val="24"/>
        </w:rPr>
        <w:t>первой</w:t>
      </w:r>
      <w:r w:rsidRPr="00DD1FB8">
        <w:rPr>
          <w:spacing w:val="-14"/>
          <w:sz w:val="24"/>
        </w:rPr>
        <w:t xml:space="preserve"> </w:t>
      </w:r>
      <w:r w:rsidRPr="00DD1FB8">
        <w:rPr>
          <w:sz w:val="24"/>
        </w:rPr>
        <w:t>доврачебной помощи пострадавшим;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общие характеристики поражений организма</w:t>
      </w:r>
      <w:r w:rsidRPr="00DD1FB8">
        <w:rPr>
          <w:spacing w:val="-13"/>
          <w:sz w:val="24"/>
        </w:rPr>
        <w:t xml:space="preserve"> </w:t>
      </w:r>
      <w:r w:rsidRPr="00DD1FB8">
        <w:rPr>
          <w:sz w:val="24"/>
        </w:rPr>
        <w:t>человека</w:t>
      </w:r>
      <w:r w:rsidRPr="00DD1FB8">
        <w:rPr>
          <w:spacing w:val="-13"/>
          <w:sz w:val="24"/>
        </w:rPr>
        <w:t xml:space="preserve"> </w:t>
      </w:r>
      <w:r w:rsidRPr="00DD1FB8">
        <w:rPr>
          <w:sz w:val="24"/>
        </w:rPr>
        <w:t>от</w:t>
      </w:r>
      <w:r w:rsidRPr="00DD1FB8">
        <w:rPr>
          <w:spacing w:val="-11"/>
          <w:sz w:val="24"/>
        </w:rPr>
        <w:t xml:space="preserve"> </w:t>
      </w:r>
      <w:r w:rsidRPr="00DD1FB8">
        <w:rPr>
          <w:sz w:val="24"/>
        </w:rPr>
        <w:t>воздействия опасных факторов;</w:t>
      </w:r>
    </w:p>
    <w:p w:rsidR="00E7395F" w:rsidRPr="00DD1FB8" w:rsidRDefault="00E7395F" w:rsidP="00C37198">
      <w:pPr>
        <w:pStyle w:val="TableParagraph"/>
        <w:numPr>
          <w:ilvl w:val="0"/>
          <w:numId w:val="11"/>
        </w:numPr>
        <w:jc w:val="both"/>
        <w:rPr>
          <w:sz w:val="24"/>
        </w:rPr>
      </w:pPr>
      <w:r w:rsidRPr="00DD1FB8">
        <w:rPr>
          <w:sz w:val="24"/>
        </w:rPr>
        <w:t>классификация</w:t>
      </w:r>
      <w:r w:rsidRPr="00DD1FB8">
        <w:rPr>
          <w:spacing w:val="-15"/>
          <w:sz w:val="24"/>
        </w:rPr>
        <w:t xml:space="preserve"> </w:t>
      </w:r>
      <w:r w:rsidRPr="00DD1FB8">
        <w:rPr>
          <w:sz w:val="24"/>
        </w:rPr>
        <w:t>и</w:t>
      </w:r>
      <w:r w:rsidRPr="00DD1FB8">
        <w:rPr>
          <w:spacing w:val="-13"/>
          <w:sz w:val="24"/>
        </w:rPr>
        <w:t xml:space="preserve"> </w:t>
      </w:r>
      <w:r w:rsidRPr="00DD1FB8">
        <w:rPr>
          <w:sz w:val="24"/>
        </w:rPr>
        <w:t>общие</w:t>
      </w:r>
      <w:r w:rsidRPr="00DD1FB8">
        <w:rPr>
          <w:spacing w:val="-14"/>
          <w:sz w:val="24"/>
        </w:rPr>
        <w:t xml:space="preserve"> </w:t>
      </w:r>
      <w:r w:rsidRPr="00DD1FB8">
        <w:rPr>
          <w:sz w:val="24"/>
        </w:rPr>
        <w:t>признаки инфекционных заболеваний;</w:t>
      </w:r>
    </w:p>
    <w:p w:rsidR="00DD1FB8" w:rsidRPr="00C37198" w:rsidRDefault="00E7395F" w:rsidP="00C37198">
      <w:pPr>
        <w:pStyle w:val="a5"/>
        <w:numPr>
          <w:ilvl w:val="0"/>
          <w:numId w:val="11"/>
        </w:numPr>
        <w:rPr>
          <w:spacing w:val="-4"/>
          <w:sz w:val="24"/>
        </w:rPr>
      </w:pPr>
      <w:r w:rsidRPr="00C37198">
        <w:rPr>
          <w:sz w:val="24"/>
        </w:rPr>
        <w:t>основы</w:t>
      </w:r>
      <w:r w:rsidRPr="00C37198">
        <w:rPr>
          <w:spacing w:val="-2"/>
          <w:sz w:val="24"/>
        </w:rPr>
        <w:t xml:space="preserve"> </w:t>
      </w:r>
      <w:r w:rsidRPr="00C37198">
        <w:rPr>
          <w:sz w:val="24"/>
        </w:rPr>
        <w:t>здорового</w:t>
      </w:r>
      <w:r w:rsidRPr="00C37198">
        <w:rPr>
          <w:spacing w:val="-1"/>
          <w:sz w:val="24"/>
        </w:rPr>
        <w:t xml:space="preserve"> </w:t>
      </w:r>
      <w:r w:rsidRPr="00C37198">
        <w:rPr>
          <w:sz w:val="24"/>
        </w:rPr>
        <w:t>образа</w:t>
      </w:r>
      <w:r w:rsidRPr="00C37198">
        <w:rPr>
          <w:spacing w:val="-1"/>
          <w:sz w:val="24"/>
        </w:rPr>
        <w:t xml:space="preserve"> </w:t>
      </w:r>
      <w:r w:rsidRPr="00C37198">
        <w:rPr>
          <w:spacing w:val="-4"/>
          <w:sz w:val="24"/>
        </w:rPr>
        <w:t>жизни</w:t>
      </w:r>
      <w:r w:rsidR="00F54301" w:rsidRPr="00C37198">
        <w:rPr>
          <w:spacing w:val="-4"/>
          <w:sz w:val="24"/>
        </w:rPr>
        <w:t>.</w:t>
      </w:r>
    </w:p>
    <w:p w:rsidR="00F54301" w:rsidRDefault="00F54301" w:rsidP="00F54301">
      <w:pPr>
        <w:jc w:val="both"/>
        <w:rPr>
          <w:spacing w:val="-4"/>
          <w:sz w:val="24"/>
        </w:rPr>
      </w:pPr>
    </w:p>
    <w:p w:rsidR="00F54301" w:rsidRDefault="00F54301" w:rsidP="00F54301">
      <w:pPr>
        <w:jc w:val="both"/>
        <w:rPr>
          <w:spacing w:val="-4"/>
          <w:sz w:val="24"/>
        </w:rPr>
      </w:pPr>
    </w:p>
    <w:p w:rsidR="00F54301" w:rsidRDefault="00F54301" w:rsidP="00F54301">
      <w:pPr>
        <w:jc w:val="both"/>
        <w:rPr>
          <w:b/>
          <w:sz w:val="24"/>
          <w:szCs w:val="24"/>
        </w:rPr>
      </w:pPr>
      <w:r w:rsidRPr="00095030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F54301" w:rsidRDefault="00F54301" w:rsidP="00F54301">
      <w:pPr>
        <w:jc w:val="both"/>
        <w:rPr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F54301" w:rsidRPr="00F54301" w:rsidTr="00693FA9">
        <w:tc>
          <w:tcPr>
            <w:tcW w:w="943" w:type="dxa"/>
          </w:tcPr>
          <w:p w:rsidR="00F54301" w:rsidRPr="00F54301" w:rsidRDefault="00F54301" w:rsidP="00693FA9">
            <w:pPr>
              <w:jc w:val="both"/>
              <w:rPr>
                <w:color w:val="000000"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</w:rPr>
              <w:t>ОК 01</w:t>
            </w:r>
          </w:p>
        </w:tc>
        <w:tc>
          <w:tcPr>
            <w:tcW w:w="8911" w:type="dxa"/>
          </w:tcPr>
          <w:p w:rsidR="00F54301" w:rsidRPr="00F54301" w:rsidRDefault="00F54301" w:rsidP="00693FA9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54301" w:rsidRPr="00F54301" w:rsidTr="00693FA9">
        <w:tc>
          <w:tcPr>
            <w:tcW w:w="943" w:type="dxa"/>
          </w:tcPr>
          <w:p w:rsidR="00F54301" w:rsidRPr="00F54301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</w:rPr>
              <w:t>ОК 02</w:t>
            </w:r>
          </w:p>
        </w:tc>
        <w:tc>
          <w:tcPr>
            <w:tcW w:w="8911" w:type="dxa"/>
          </w:tcPr>
          <w:p w:rsidR="00F54301" w:rsidRPr="00F54301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781522" w:rsidRPr="00F54301" w:rsidTr="00693FA9">
        <w:tc>
          <w:tcPr>
            <w:tcW w:w="943" w:type="dxa"/>
          </w:tcPr>
          <w:p w:rsidR="00781522" w:rsidRPr="00F54301" w:rsidRDefault="00781522" w:rsidP="00693FA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 03</w:t>
            </w:r>
          </w:p>
        </w:tc>
        <w:tc>
          <w:tcPr>
            <w:tcW w:w="8911" w:type="dxa"/>
          </w:tcPr>
          <w:p w:rsidR="00781522" w:rsidRPr="00781522" w:rsidRDefault="00781522" w:rsidP="00693FA9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1522">
              <w:rPr>
                <w:color w:val="000000"/>
                <w:sz w:val="24"/>
                <w:szCs w:val="24"/>
                <w:shd w:val="clear" w:color="auto" w:fill="FFFFFF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F54301" w:rsidRPr="00F54301" w:rsidTr="00693FA9">
        <w:tc>
          <w:tcPr>
            <w:tcW w:w="943" w:type="dxa"/>
          </w:tcPr>
          <w:p w:rsidR="00F54301" w:rsidRPr="00F54301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</w:rPr>
              <w:t>ОК 04</w:t>
            </w:r>
          </w:p>
        </w:tc>
        <w:tc>
          <w:tcPr>
            <w:tcW w:w="8911" w:type="dxa"/>
          </w:tcPr>
          <w:p w:rsidR="00F54301" w:rsidRPr="00F54301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>Эффективно взаимодействовать и работать в коллективе и команде</w:t>
            </w:r>
          </w:p>
        </w:tc>
      </w:tr>
      <w:tr w:rsidR="00F54301" w:rsidRPr="00F54301" w:rsidTr="00693FA9">
        <w:tc>
          <w:tcPr>
            <w:tcW w:w="943" w:type="dxa"/>
          </w:tcPr>
          <w:p w:rsidR="00F54301" w:rsidRPr="00F54301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</w:rPr>
              <w:t>ОК 05</w:t>
            </w:r>
          </w:p>
        </w:tc>
        <w:tc>
          <w:tcPr>
            <w:tcW w:w="8911" w:type="dxa"/>
          </w:tcPr>
          <w:p w:rsidR="00F54301" w:rsidRPr="00F54301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54301" w:rsidRPr="00F54301" w:rsidTr="00693FA9">
        <w:tc>
          <w:tcPr>
            <w:tcW w:w="943" w:type="dxa"/>
          </w:tcPr>
          <w:p w:rsidR="00F54301" w:rsidRPr="00F54301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</w:rPr>
              <w:t>ОК 06</w:t>
            </w:r>
          </w:p>
        </w:tc>
        <w:tc>
          <w:tcPr>
            <w:tcW w:w="8911" w:type="dxa"/>
          </w:tcPr>
          <w:p w:rsidR="00F54301" w:rsidRPr="00F54301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>антикоррупционного</w:t>
            </w:r>
            <w:proofErr w:type="spellEnd"/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 xml:space="preserve"> поведения</w:t>
            </w:r>
          </w:p>
        </w:tc>
      </w:tr>
      <w:tr w:rsidR="00F54301" w:rsidRPr="00F54301" w:rsidTr="00693FA9">
        <w:tc>
          <w:tcPr>
            <w:tcW w:w="943" w:type="dxa"/>
          </w:tcPr>
          <w:p w:rsidR="00F54301" w:rsidRPr="00F54301" w:rsidRDefault="00F54301" w:rsidP="00693FA9">
            <w:pPr>
              <w:jc w:val="both"/>
              <w:rPr>
                <w:color w:val="000000"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</w:rPr>
              <w:t>ОК 07</w:t>
            </w:r>
          </w:p>
        </w:tc>
        <w:tc>
          <w:tcPr>
            <w:tcW w:w="8911" w:type="dxa"/>
          </w:tcPr>
          <w:p w:rsidR="00F54301" w:rsidRPr="00F54301" w:rsidRDefault="00F54301" w:rsidP="00693FA9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54301" w:rsidRPr="00F54301" w:rsidTr="00693FA9">
        <w:tc>
          <w:tcPr>
            <w:tcW w:w="943" w:type="dxa"/>
          </w:tcPr>
          <w:p w:rsidR="00F54301" w:rsidRPr="00F54301" w:rsidRDefault="00F54301" w:rsidP="00693FA9">
            <w:pPr>
              <w:jc w:val="both"/>
              <w:rPr>
                <w:color w:val="000000"/>
                <w:sz w:val="24"/>
                <w:szCs w:val="24"/>
              </w:rPr>
            </w:pPr>
            <w:r w:rsidRPr="00F54301">
              <w:rPr>
                <w:color w:val="000000"/>
                <w:sz w:val="24"/>
                <w:szCs w:val="24"/>
              </w:rPr>
              <w:t>ОК 08</w:t>
            </w:r>
          </w:p>
        </w:tc>
        <w:tc>
          <w:tcPr>
            <w:tcW w:w="8911" w:type="dxa"/>
          </w:tcPr>
          <w:p w:rsidR="00F54301" w:rsidRPr="00F54301" w:rsidRDefault="00F54301" w:rsidP="00693FA9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4301">
              <w:rPr>
                <w:color w:val="000000"/>
                <w:sz w:val="24"/>
                <w:szCs w:val="24"/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</w:tbl>
    <w:p w:rsidR="00F54301" w:rsidRDefault="00F54301" w:rsidP="00F54301">
      <w:pPr>
        <w:jc w:val="both"/>
        <w:rPr>
          <w:sz w:val="24"/>
          <w:szCs w:val="24"/>
        </w:rPr>
      </w:pPr>
    </w:p>
    <w:p w:rsidR="00F54301" w:rsidRDefault="00F54301" w:rsidP="00F54301">
      <w:pPr>
        <w:pStyle w:val="a3"/>
        <w:tabs>
          <w:tab w:val="left" w:pos="1905"/>
        </w:tabs>
        <w:spacing w:before="41"/>
        <w:ind w:left="-30"/>
        <w:rPr>
          <w:b/>
        </w:rPr>
      </w:pPr>
    </w:p>
    <w:p w:rsidR="00F54301" w:rsidRDefault="00F54301" w:rsidP="00F54301">
      <w:pPr>
        <w:pStyle w:val="a3"/>
        <w:tabs>
          <w:tab w:val="left" w:pos="1905"/>
        </w:tabs>
        <w:spacing w:before="41"/>
        <w:ind w:left="-30"/>
        <w:rPr>
          <w:b/>
        </w:rPr>
      </w:pPr>
      <w:r w:rsidRPr="000021A5">
        <w:rPr>
          <w:b/>
        </w:rPr>
        <w:t>Профессиональными компетенциями:</w:t>
      </w:r>
    </w:p>
    <w:p w:rsidR="00F54301" w:rsidRPr="000021A5" w:rsidRDefault="00F54301" w:rsidP="00F54301">
      <w:pPr>
        <w:pStyle w:val="a3"/>
        <w:tabs>
          <w:tab w:val="left" w:pos="1905"/>
        </w:tabs>
        <w:spacing w:before="41"/>
        <w:ind w:left="-30"/>
        <w:rPr>
          <w:b/>
        </w:rPr>
      </w:pP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F54301" w:rsidRPr="00781522" w:rsidTr="00693FA9">
        <w:tc>
          <w:tcPr>
            <w:tcW w:w="943" w:type="dxa"/>
          </w:tcPr>
          <w:p w:rsidR="00F54301" w:rsidRPr="00781522" w:rsidRDefault="00F54301" w:rsidP="00693FA9">
            <w:pPr>
              <w:jc w:val="both"/>
              <w:rPr>
                <w:b/>
                <w:sz w:val="24"/>
                <w:szCs w:val="24"/>
              </w:rPr>
            </w:pPr>
            <w:r w:rsidRPr="00781522">
              <w:rPr>
                <w:sz w:val="24"/>
                <w:szCs w:val="24"/>
              </w:rPr>
              <w:t xml:space="preserve">ПК </w:t>
            </w:r>
            <w:r w:rsidR="00781522" w:rsidRPr="00781522">
              <w:rPr>
                <w:sz w:val="24"/>
                <w:szCs w:val="24"/>
              </w:rPr>
              <w:t>2.1</w:t>
            </w:r>
          </w:p>
        </w:tc>
        <w:tc>
          <w:tcPr>
            <w:tcW w:w="8911" w:type="dxa"/>
          </w:tcPr>
          <w:p w:rsidR="00F54301" w:rsidRPr="00781522" w:rsidRDefault="00781522" w:rsidP="00693FA9">
            <w:pPr>
              <w:jc w:val="both"/>
              <w:rPr>
                <w:b/>
                <w:sz w:val="24"/>
                <w:szCs w:val="24"/>
              </w:rPr>
            </w:pPr>
            <w:r w:rsidRPr="00781522">
              <w:rPr>
                <w:color w:val="000000"/>
                <w:sz w:val="24"/>
                <w:szCs w:val="24"/>
                <w:shd w:val="clear" w:color="auto" w:fill="FFFFFF"/>
              </w:rPr>
              <w:t xml:space="preserve">Обеспечивать производственный </w:t>
            </w:r>
            <w:proofErr w:type="gramStart"/>
            <w:r w:rsidRPr="00781522">
              <w:rPr>
                <w:color w:val="000000"/>
                <w:sz w:val="24"/>
                <w:szCs w:val="24"/>
                <w:shd w:val="clear" w:color="auto" w:fill="FFFFFF"/>
              </w:rPr>
              <w:t>контроль за</w:t>
            </w:r>
            <w:proofErr w:type="gramEnd"/>
            <w:r w:rsidRPr="00781522">
              <w:rPr>
                <w:color w:val="000000"/>
                <w:sz w:val="24"/>
                <w:szCs w:val="24"/>
                <w:shd w:val="clear" w:color="auto" w:fill="FFFFFF"/>
              </w:rPr>
              <w:t xml:space="preserve"> соблюдением требований промышленной безопасности.</w:t>
            </w:r>
          </w:p>
        </w:tc>
      </w:tr>
      <w:tr w:rsidR="00F54301" w:rsidRPr="00781522" w:rsidTr="00693FA9">
        <w:tc>
          <w:tcPr>
            <w:tcW w:w="943" w:type="dxa"/>
          </w:tcPr>
          <w:p w:rsidR="00F54301" w:rsidRPr="00781522" w:rsidRDefault="00781522" w:rsidP="00693FA9">
            <w:pPr>
              <w:jc w:val="both"/>
              <w:rPr>
                <w:b/>
                <w:sz w:val="24"/>
                <w:szCs w:val="24"/>
              </w:rPr>
            </w:pPr>
            <w:r w:rsidRPr="00781522">
              <w:rPr>
                <w:sz w:val="24"/>
                <w:szCs w:val="24"/>
              </w:rPr>
              <w:t>ПК 2</w:t>
            </w:r>
            <w:r w:rsidR="00F54301" w:rsidRPr="00781522">
              <w:rPr>
                <w:sz w:val="24"/>
                <w:szCs w:val="24"/>
              </w:rPr>
              <w:t>.</w:t>
            </w:r>
            <w:r w:rsidRPr="00781522">
              <w:rPr>
                <w:sz w:val="24"/>
                <w:szCs w:val="24"/>
              </w:rPr>
              <w:t>2</w:t>
            </w:r>
          </w:p>
        </w:tc>
        <w:tc>
          <w:tcPr>
            <w:tcW w:w="8911" w:type="dxa"/>
          </w:tcPr>
          <w:p w:rsidR="00F54301" w:rsidRPr="00781522" w:rsidRDefault="00781522" w:rsidP="00693FA9">
            <w:pPr>
              <w:jc w:val="both"/>
              <w:rPr>
                <w:b/>
                <w:sz w:val="24"/>
                <w:szCs w:val="24"/>
              </w:rPr>
            </w:pPr>
            <w:r w:rsidRPr="00781522">
              <w:rPr>
                <w:color w:val="000000"/>
                <w:sz w:val="24"/>
                <w:szCs w:val="24"/>
                <w:shd w:val="clear" w:color="auto" w:fill="FFFFFF"/>
              </w:rPr>
              <w:t>Содействовать обеспечению функционирования системы управления охраной труда.</w:t>
            </w:r>
          </w:p>
        </w:tc>
      </w:tr>
    </w:tbl>
    <w:p w:rsidR="00F54301" w:rsidRDefault="00F54301" w:rsidP="00F54301">
      <w:pPr>
        <w:jc w:val="both"/>
        <w:rPr>
          <w:sz w:val="24"/>
          <w:szCs w:val="24"/>
        </w:rPr>
      </w:pPr>
    </w:p>
    <w:p w:rsidR="00F54301" w:rsidRPr="00F54301" w:rsidRDefault="00F54301" w:rsidP="00F54301">
      <w:pPr>
        <w:jc w:val="both"/>
        <w:rPr>
          <w:sz w:val="24"/>
          <w:szCs w:val="24"/>
        </w:rPr>
        <w:sectPr w:rsidR="00F54301" w:rsidRPr="00F54301">
          <w:pgSz w:w="11910" w:h="16840"/>
          <w:pgMar w:top="1040" w:right="740" w:bottom="280" w:left="1480" w:header="720" w:footer="720" w:gutter="0"/>
          <w:cols w:space="720"/>
        </w:sectPr>
      </w:pPr>
    </w:p>
    <w:p w:rsidR="007A5234" w:rsidRDefault="007A5234" w:rsidP="007A5234">
      <w:pPr>
        <w:pStyle w:val="11"/>
        <w:tabs>
          <w:tab w:val="left" w:pos="1623"/>
        </w:tabs>
        <w:spacing w:before="0"/>
        <w:ind w:left="1623"/>
        <w:jc w:val="right"/>
      </w:pPr>
    </w:p>
    <w:p w:rsidR="007A5234" w:rsidRDefault="007A5234" w:rsidP="007A5234">
      <w:pPr>
        <w:pStyle w:val="11"/>
        <w:tabs>
          <w:tab w:val="left" w:pos="1623"/>
        </w:tabs>
        <w:spacing w:before="0"/>
        <w:ind w:left="1623"/>
        <w:jc w:val="right"/>
      </w:pPr>
    </w:p>
    <w:p w:rsidR="00C37198" w:rsidRDefault="00C37198" w:rsidP="007A5234">
      <w:pPr>
        <w:pStyle w:val="11"/>
        <w:tabs>
          <w:tab w:val="left" w:pos="1623"/>
        </w:tabs>
        <w:spacing w:before="0"/>
        <w:ind w:left="1623"/>
        <w:jc w:val="right"/>
      </w:pPr>
    </w:p>
    <w:p w:rsidR="00C37198" w:rsidRDefault="00C37198" w:rsidP="007A5234">
      <w:pPr>
        <w:pStyle w:val="11"/>
        <w:tabs>
          <w:tab w:val="left" w:pos="1623"/>
        </w:tabs>
        <w:spacing w:before="0"/>
        <w:ind w:left="1623"/>
        <w:jc w:val="right"/>
      </w:pPr>
    </w:p>
    <w:p w:rsidR="00C37198" w:rsidRDefault="00C37198" w:rsidP="007A5234">
      <w:pPr>
        <w:pStyle w:val="11"/>
        <w:tabs>
          <w:tab w:val="left" w:pos="1623"/>
        </w:tabs>
        <w:spacing w:before="0"/>
        <w:ind w:left="1623"/>
        <w:jc w:val="right"/>
      </w:pPr>
    </w:p>
    <w:p w:rsidR="00C37198" w:rsidRDefault="00C37198" w:rsidP="007A5234">
      <w:pPr>
        <w:pStyle w:val="11"/>
        <w:tabs>
          <w:tab w:val="left" w:pos="1623"/>
        </w:tabs>
        <w:spacing w:before="0"/>
        <w:ind w:left="1623"/>
        <w:jc w:val="right"/>
      </w:pPr>
    </w:p>
    <w:p w:rsidR="00C37198" w:rsidRDefault="00C37198" w:rsidP="007A5234">
      <w:pPr>
        <w:pStyle w:val="11"/>
        <w:tabs>
          <w:tab w:val="left" w:pos="1623"/>
        </w:tabs>
        <w:spacing w:before="0"/>
        <w:ind w:left="1623"/>
        <w:jc w:val="right"/>
      </w:pPr>
    </w:p>
    <w:p w:rsidR="00DD1FB8" w:rsidRDefault="00DD1FB8" w:rsidP="00C37198">
      <w:pPr>
        <w:pStyle w:val="11"/>
        <w:numPr>
          <w:ilvl w:val="0"/>
          <w:numId w:val="7"/>
        </w:numPr>
        <w:tabs>
          <w:tab w:val="left" w:pos="1623"/>
        </w:tabs>
        <w:spacing w:before="0"/>
        <w:jc w:val="center"/>
        <w:rPr>
          <w:spacing w:val="-2"/>
        </w:rPr>
      </w:pPr>
      <w:r>
        <w:lastRenderedPageBreak/>
        <w:t>СТРУКТУРА</w:t>
      </w:r>
      <w:r w:rsidRPr="007A5234">
        <w:rPr>
          <w:spacing w:val="-3"/>
        </w:rPr>
        <w:t xml:space="preserve"> </w:t>
      </w:r>
      <w:r>
        <w:t>И</w:t>
      </w:r>
      <w:r w:rsidRPr="007A5234">
        <w:rPr>
          <w:spacing w:val="-2"/>
        </w:rPr>
        <w:t xml:space="preserve"> </w:t>
      </w:r>
      <w:r>
        <w:t>СОДЕРЖАНИЕ</w:t>
      </w:r>
      <w:r w:rsidRPr="007A5234">
        <w:rPr>
          <w:spacing w:val="-2"/>
        </w:rPr>
        <w:t xml:space="preserve"> </w:t>
      </w:r>
      <w:r>
        <w:t>УЧЕБНОЙ</w:t>
      </w:r>
      <w:r w:rsidRPr="007A5234">
        <w:rPr>
          <w:spacing w:val="-2"/>
        </w:rPr>
        <w:t xml:space="preserve"> ДИСЦИПЛИНЫ</w:t>
      </w:r>
    </w:p>
    <w:p w:rsidR="00C37198" w:rsidRDefault="00C37198" w:rsidP="00C37198">
      <w:pPr>
        <w:pStyle w:val="11"/>
        <w:tabs>
          <w:tab w:val="left" w:pos="1623"/>
        </w:tabs>
        <w:spacing w:before="0"/>
        <w:ind w:left="450"/>
      </w:pPr>
    </w:p>
    <w:p w:rsidR="00DD1FB8" w:rsidRDefault="007A5234" w:rsidP="007A5234">
      <w:pPr>
        <w:tabs>
          <w:tab w:val="left" w:pos="1350"/>
        </w:tabs>
        <w:spacing w:before="1"/>
        <w:ind w:left="930"/>
        <w:rPr>
          <w:b/>
          <w:spacing w:val="-2"/>
          <w:sz w:val="24"/>
        </w:rPr>
      </w:pPr>
      <w:r>
        <w:rPr>
          <w:b/>
          <w:sz w:val="24"/>
        </w:rPr>
        <w:t xml:space="preserve">2.1. </w:t>
      </w:r>
      <w:r w:rsidR="00DD1FB8" w:rsidRPr="007A5234">
        <w:rPr>
          <w:b/>
          <w:sz w:val="24"/>
        </w:rPr>
        <w:t>Объем</w:t>
      </w:r>
      <w:r w:rsidR="00DD1FB8" w:rsidRPr="007A5234">
        <w:rPr>
          <w:b/>
          <w:spacing w:val="-4"/>
          <w:sz w:val="24"/>
        </w:rPr>
        <w:t xml:space="preserve"> </w:t>
      </w:r>
      <w:r w:rsidR="00DD1FB8" w:rsidRPr="007A5234">
        <w:rPr>
          <w:b/>
          <w:sz w:val="24"/>
        </w:rPr>
        <w:t>учебной</w:t>
      </w:r>
      <w:r w:rsidR="00DD1FB8" w:rsidRPr="007A5234">
        <w:rPr>
          <w:b/>
          <w:spacing w:val="-4"/>
          <w:sz w:val="24"/>
        </w:rPr>
        <w:t xml:space="preserve"> </w:t>
      </w:r>
      <w:r w:rsidR="00DD1FB8" w:rsidRPr="007A5234">
        <w:rPr>
          <w:b/>
          <w:sz w:val="24"/>
        </w:rPr>
        <w:t>дисциплины</w:t>
      </w:r>
      <w:r w:rsidR="00DD1FB8" w:rsidRPr="007A5234">
        <w:rPr>
          <w:b/>
          <w:spacing w:val="-5"/>
          <w:sz w:val="24"/>
        </w:rPr>
        <w:t xml:space="preserve"> </w:t>
      </w:r>
      <w:r w:rsidR="00DD1FB8" w:rsidRPr="007A5234">
        <w:rPr>
          <w:b/>
          <w:sz w:val="24"/>
        </w:rPr>
        <w:t>и</w:t>
      </w:r>
      <w:r w:rsidR="00DD1FB8" w:rsidRPr="007A5234">
        <w:rPr>
          <w:b/>
          <w:spacing w:val="-3"/>
          <w:sz w:val="24"/>
        </w:rPr>
        <w:t xml:space="preserve"> </w:t>
      </w:r>
      <w:r w:rsidR="00DD1FB8" w:rsidRPr="007A5234">
        <w:rPr>
          <w:b/>
          <w:sz w:val="24"/>
        </w:rPr>
        <w:t>виды</w:t>
      </w:r>
      <w:r w:rsidR="00DD1FB8" w:rsidRPr="007A5234">
        <w:rPr>
          <w:b/>
          <w:spacing w:val="-3"/>
          <w:sz w:val="24"/>
        </w:rPr>
        <w:t xml:space="preserve"> </w:t>
      </w:r>
      <w:r w:rsidR="00DD1FB8" w:rsidRPr="007A5234">
        <w:rPr>
          <w:b/>
          <w:sz w:val="24"/>
        </w:rPr>
        <w:t>учебной</w:t>
      </w:r>
      <w:r w:rsidR="00DD1FB8" w:rsidRPr="007A5234">
        <w:rPr>
          <w:b/>
          <w:spacing w:val="-3"/>
          <w:sz w:val="24"/>
        </w:rPr>
        <w:t xml:space="preserve"> </w:t>
      </w:r>
      <w:r w:rsidR="00DD1FB8" w:rsidRPr="007A5234">
        <w:rPr>
          <w:b/>
          <w:spacing w:val="-2"/>
          <w:sz w:val="24"/>
        </w:rPr>
        <w:t>работы</w:t>
      </w:r>
    </w:p>
    <w:p w:rsidR="007A5234" w:rsidRPr="007A5234" w:rsidRDefault="007A5234" w:rsidP="007A5234">
      <w:pPr>
        <w:tabs>
          <w:tab w:val="left" w:pos="1350"/>
        </w:tabs>
        <w:spacing w:before="1"/>
        <w:ind w:left="930"/>
        <w:rPr>
          <w:b/>
          <w:sz w:val="24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85"/>
        <w:gridCol w:w="2055"/>
      </w:tblGrid>
      <w:tr w:rsidR="00DD1FB8" w:rsidTr="00E7395F">
        <w:trPr>
          <w:trHeight w:val="488"/>
        </w:trPr>
        <w:tc>
          <w:tcPr>
            <w:tcW w:w="6885" w:type="dxa"/>
          </w:tcPr>
          <w:p w:rsidR="00DD1FB8" w:rsidRPr="007A5234" w:rsidRDefault="00DD1FB8" w:rsidP="00E7395F">
            <w:pPr>
              <w:pStyle w:val="TableParagraph"/>
              <w:spacing w:before="104"/>
              <w:ind w:left="15"/>
              <w:jc w:val="center"/>
              <w:rPr>
                <w:b/>
                <w:sz w:val="24"/>
                <w:lang w:val="ru-RU"/>
              </w:rPr>
            </w:pPr>
            <w:r w:rsidRPr="007A5234">
              <w:rPr>
                <w:b/>
                <w:sz w:val="24"/>
                <w:lang w:val="ru-RU"/>
              </w:rPr>
              <w:t>Вид</w:t>
            </w:r>
            <w:r w:rsidRPr="007A523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A5234">
              <w:rPr>
                <w:b/>
                <w:sz w:val="24"/>
                <w:lang w:val="ru-RU"/>
              </w:rPr>
              <w:t>учебной</w:t>
            </w:r>
            <w:r w:rsidRPr="007A5234">
              <w:rPr>
                <w:b/>
                <w:spacing w:val="-2"/>
                <w:sz w:val="24"/>
                <w:lang w:val="ru-RU"/>
              </w:rPr>
              <w:t xml:space="preserve"> работы</w:t>
            </w:r>
          </w:p>
        </w:tc>
        <w:tc>
          <w:tcPr>
            <w:tcW w:w="2055" w:type="dxa"/>
          </w:tcPr>
          <w:p w:rsidR="00DD1FB8" w:rsidRPr="007A5234" w:rsidRDefault="00DD1FB8" w:rsidP="00E7395F">
            <w:pPr>
              <w:pStyle w:val="TableParagraph"/>
              <w:spacing w:before="104"/>
              <w:ind w:left="13" w:right="5"/>
              <w:jc w:val="center"/>
              <w:rPr>
                <w:b/>
                <w:sz w:val="24"/>
                <w:lang w:val="ru-RU"/>
              </w:rPr>
            </w:pPr>
            <w:r w:rsidRPr="007A5234">
              <w:rPr>
                <w:b/>
                <w:sz w:val="24"/>
                <w:lang w:val="ru-RU"/>
              </w:rPr>
              <w:t>Объем</w:t>
            </w:r>
            <w:r w:rsidRPr="007A523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A5234">
              <w:rPr>
                <w:b/>
                <w:sz w:val="24"/>
                <w:lang w:val="ru-RU"/>
              </w:rPr>
              <w:t>в</w:t>
            </w:r>
            <w:r w:rsidRPr="007A5234">
              <w:rPr>
                <w:b/>
                <w:spacing w:val="-2"/>
                <w:sz w:val="24"/>
                <w:lang w:val="ru-RU"/>
              </w:rPr>
              <w:t xml:space="preserve"> часах</w:t>
            </w:r>
          </w:p>
        </w:tc>
      </w:tr>
      <w:tr w:rsidR="00DD1FB8" w:rsidTr="00E7395F">
        <w:trPr>
          <w:trHeight w:val="275"/>
        </w:trPr>
        <w:tc>
          <w:tcPr>
            <w:tcW w:w="6885" w:type="dxa"/>
          </w:tcPr>
          <w:p w:rsidR="00DD1FB8" w:rsidRPr="00DD1FB8" w:rsidRDefault="00DD1FB8" w:rsidP="00F977F3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Объем</w:t>
            </w:r>
            <w:r w:rsidRPr="00DD1FB8">
              <w:rPr>
                <w:spacing w:val="-6"/>
                <w:sz w:val="24"/>
                <w:lang w:val="ru-RU"/>
              </w:rPr>
              <w:t xml:space="preserve"> </w:t>
            </w:r>
            <w:r w:rsidR="00F977F3">
              <w:rPr>
                <w:sz w:val="24"/>
                <w:lang w:val="ru-RU"/>
              </w:rPr>
              <w:t>рабочей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программы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учебной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2055" w:type="dxa"/>
          </w:tcPr>
          <w:p w:rsidR="00DD1FB8" w:rsidRDefault="00DD1FB8" w:rsidP="00E7395F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  <w:tr w:rsidR="00DD1FB8" w:rsidTr="00E7395F">
        <w:trPr>
          <w:trHeight w:val="275"/>
        </w:trPr>
        <w:tc>
          <w:tcPr>
            <w:tcW w:w="6885" w:type="dxa"/>
          </w:tcPr>
          <w:p w:rsidR="00DD1FB8" w:rsidRPr="00DD1FB8" w:rsidRDefault="00DD1FB8" w:rsidP="00E7395F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в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т.ч.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форме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практической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подготовки</w:t>
            </w:r>
          </w:p>
        </w:tc>
        <w:tc>
          <w:tcPr>
            <w:tcW w:w="2055" w:type="dxa"/>
          </w:tcPr>
          <w:p w:rsidR="00DD1FB8" w:rsidRDefault="00DD1FB8" w:rsidP="00E7395F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D1FB8" w:rsidTr="00E7395F">
        <w:trPr>
          <w:trHeight w:val="337"/>
        </w:trPr>
        <w:tc>
          <w:tcPr>
            <w:tcW w:w="8940" w:type="dxa"/>
            <w:gridSpan w:val="2"/>
          </w:tcPr>
          <w:p w:rsidR="00DD1FB8" w:rsidRDefault="00DD1FB8" w:rsidP="00E7395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DD1FB8" w:rsidTr="00E7395F">
        <w:trPr>
          <w:trHeight w:val="275"/>
        </w:trPr>
        <w:tc>
          <w:tcPr>
            <w:tcW w:w="6885" w:type="dxa"/>
          </w:tcPr>
          <w:p w:rsidR="00DD1FB8" w:rsidRDefault="00DD1FB8" w:rsidP="00E7395F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2055" w:type="dxa"/>
          </w:tcPr>
          <w:p w:rsidR="00DD1FB8" w:rsidRDefault="00DD1FB8" w:rsidP="00E7395F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DD1FB8" w:rsidTr="00E7395F">
        <w:trPr>
          <w:trHeight w:val="275"/>
        </w:trPr>
        <w:tc>
          <w:tcPr>
            <w:tcW w:w="6885" w:type="dxa"/>
          </w:tcPr>
          <w:p w:rsidR="00DD1FB8" w:rsidRDefault="00DD1FB8" w:rsidP="00E7395F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055" w:type="dxa"/>
          </w:tcPr>
          <w:p w:rsidR="00DD1FB8" w:rsidRDefault="00DD1FB8" w:rsidP="00E7395F">
            <w:pPr>
              <w:pStyle w:val="TableParagraph"/>
              <w:spacing w:line="25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D1FB8" w:rsidTr="00E7395F">
        <w:trPr>
          <w:trHeight w:val="277"/>
        </w:trPr>
        <w:tc>
          <w:tcPr>
            <w:tcW w:w="6885" w:type="dxa"/>
          </w:tcPr>
          <w:p w:rsidR="00DD1FB8" w:rsidRDefault="00F977F3" w:rsidP="00E7395F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с</w:t>
            </w:r>
            <w:proofErr w:type="spellStart"/>
            <w:r w:rsidR="00DD1FB8">
              <w:rPr>
                <w:sz w:val="24"/>
              </w:rPr>
              <w:t>амостоятельная</w:t>
            </w:r>
            <w:proofErr w:type="spellEnd"/>
            <w:r w:rsidR="00DD1FB8">
              <w:rPr>
                <w:spacing w:val="-5"/>
                <w:sz w:val="24"/>
              </w:rPr>
              <w:t xml:space="preserve"> </w:t>
            </w:r>
            <w:proofErr w:type="spellStart"/>
            <w:r w:rsidR="00DD1FB8"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055" w:type="dxa"/>
          </w:tcPr>
          <w:p w:rsidR="00DD1FB8" w:rsidRDefault="00DD1FB8" w:rsidP="00E7395F">
            <w:pPr>
              <w:pStyle w:val="TableParagraph"/>
              <w:spacing w:before="1" w:line="257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DD1FB8" w:rsidTr="00E7395F">
        <w:trPr>
          <w:trHeight w:val="551"/>
        </w:trPr>
        <w:tc>
          <w:tcPr>
            <w:tcW w:w="6885" w:type="dxa"/>
          </w:tcPr>
          <w:p w:rsidR="00DD1FB8" w:rsidRPr="00DD1FB8" w:rsidRDefault="00DD1FB8" w:rsidP="00E7395F">
            <w:pPr>
              <w:pStyle w:val="TableParagraph"/>
              <w:spacing w:line="276" w:lineRule="exact"/>
              <w:ind w:right="91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Промежуточная</w:t>
            </w:r>
            <w:r w:rsidRPr="00DD1FB8">
              <w:rPr>
                <w:spacing w:val="-9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аттестация</w:t>
            </w:r>
            <w:r w:rsidRPr="00DD1FB8">
              <w:rPr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</w:t>
            </w:r>
            <w:r w:rsidRPr="00DD1FB8">
              <w:rPr>
                <w:spacing w:val="-9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форме</w:t>
            </w:r>
            <w:r w:rsidRPr="00DD1FB8">
              <w:rPr>
                <w:spacing w:val="-1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 xml:space="preserve">дифференцированного </w:t>
            </w:r>
            <w:r w:rsidRPr="00DD1FB8">
              <w:rPr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2055" w:type="dxa"/>
          </w:tcPr>
          <w:p w:rsidR="00DD1FB8" w:rsidRPr="00781522" w:rsidRDefault="00DD1FB8" w:rsidP="00E7395F">
            <w:pPr>
              <w:pStyle w:val="TableParagraph"/>
              <w:spacing w:before="135"/>
              <w:ind w:left="13"/>
              <w:jc w:val="center"/>
              <w:rPr>
                <w:sz w:val="24"/>
                <w:lang w:val="ru-RU"/>
              </w:rPr>
            </w:pPr>
          </w:p>
        </w:tc>
      </w:tr>
    </w:tbl>
    <w:p w:rsidR="00DD1FB8" w:rsidRDefault="00DD1FB8" w:rsidP="00DD1FB8">
      <w:pPr>
        <w:jc w:val="center"/>
        <w:rPr>
          <w:sz w:val="24"/>
        </w:rPr>
        <w:sectPr w:rsidR="00DD1FB8">
          <w:type w:val="continuous"/>
          <w:pgSz w:w="11910" w:h="16840"/>
          <w:pgMar w:top="1100" w:right="740" w:bottom="280" w:left="1480" w:header="720" w:footer="720" w:gutter="0"/>
          <w:cols w:space="720"/>
        </w:sectPr>
      </w:pPr>
    </w:p>
    <w:p w:rsidR="00DD1FB8" w:rsidRDefault="00DD1FB8" w:rsidP="00DD1FB8">
      <w:pPr>
        <w:pStyle w:val="a3"/>
        <w:spacing w:before="78"/>
        <w:rPr>
          <w:b/>
        </w:rPr>
      </w:pPr>
    </w:p>
    <w:p w:rsidR="00DD1FB8" w:rsidRDefault="00DD1FB8" w:rsidP="00DD1FB8">
      <w:pPr>
        <w:pStyle w:val="a5"/>
        <w:numPr>
          <w:ilvl w:val="1"/>
          <w:numId w:val="6"/>
        </w:numPr>
        <w:tabs>
          <w:tab w:val="left" w:pos="1241"/>
        </w:tabs>
        <w:ind w:left="1241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1"/>
        <w:gridCol w:w="9266"/>
        <w:gridCol w:w="934"/>
        <w:gridCol w:w="2473"/>
      </w:tblGrid>
      <w:tr w:rsidR="00DD1FB8" w:rsidTr="00C37198">
        <w:trPr>
          <w:trHeight w:val="1656"/>
        </w:trPr>
        <w:tc>
          <w:tcPr>
            <w:tcW w:w="2211" w:type="dxa"/>
          </w:tcPr>
          <w:p w:rsidR="00DD1FB8" w:rsidRPr="00DD1FB8" w:rsidRDefault="00DD1FB8" w:rsidP="00E7395F">
            <w:pPr>
              <w:pStyle w:val="TableParagraph"/>
              <w:spacing w:before="274"/>
              <w:ind w:left="0"/>
              <w:rPr>
                <w:b/>
                <w:sz w:val="24"/>
                <w:lang w:val="ru-RU"/>
              </w:rPr>
            </w:pPr>
          </w:p>
          <w:p w:rsidR="00DD1FB8" w:rsidRDefault="00DD1FB8" w:rsidP="00E7395F">
            <w:pPr>
              <w:pStyle w:val="TableParagraph"/>
              <w:spacing w:before="1"/>
              <w:ind w:left="302" w:right="28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9266" w:type="dxa"/>
          </w:tcPr>
          <w:p w:rsidR="00DD1FB8" w:rsidRPr="00DD1FB8" w:rsidRDefault="00DD1FB8" w:rsidP="00E7395F">
            <w:pPr>
              <w:pStyle w:val="TableParagraph"/>
              <w:spacing w:before="274"/>
              <w:ind w:left="0"/>
              <w:rPr>
                <w:b/>
                <w:sz w:val="24"/>
                <w:lang w:val="ru-RU"/>
              </w:rPr>
            </w:pPr>
          </w:p>
          <w:p w:rsidR="00DD1FB8" w:rsidRPr="00DD1FB8" w:rsidRDefault="00DD1FB8" w:rsidP="00E7395F">
            <w:pPr>
              <w:pStyle w:val="TableParagraph"/>
              <w:spacing w:before="1"/>
              <w:ind w:left="1146" w:hanging="951"/>
              <w:rPr>
                <w:b/>
                <w:sz w:val="24"/>
                <w:lang w:val="ru-RU"/>
              </w:rPr>
            </w:pPr>
            <w:proofErr w:type="gramStart"/>
            <w:r w:rsidRPr="00DD1FB8">
              <w:rPr>
                <w:b/>
                <w:sz w:val="24"/>
                <w:lang w:val="ru-RU"/>
              </w:rPr>
              <w:t>Содержание</w:t>
            </w:r>
            <w:r w:rsidRPr="00DD1FB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>учебного</w:t>
            </w:r>
            <w:r w:rsidRPr="00DD1FB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>материала,</w:t>
            </w:r>
            <w:r w:rsidRPr="00DD1FB8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>лабораторные</w:t>
            </w:r>
            <w:r w:rsidRPr="00DD1FB8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>работы</w:t>
            </w:r>
            <w:r w:rsidRPr="00DD1FB8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>и</w:t>
            </w:r>
            <w:r w:rsidRPr="00DD1FB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>практические</w:t>
            </w:r>
            <w:r w:rsidRPr="00DD1FB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>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934" w:type="dxa"/>
          </w:tcPr>
          <w:p w:rsidR="00DD1FB8" w:rsidRPr="00DD1FB8" w:rsidRDefault="00DD1FB8" w:rsidP="00E7395F">
            <w:pPr>
              <w:pStyle w:val="TableParagraph"/>
              <w:spacing w:before="274"/>
              <w:ind w:left="0"/>
              <w:rPr>
                <w:b/>
                <w:sz w:val="24"/>
                <w:lang w:val="ru-RU"/>
              </w:rPr>
            </w:pPr>
          </w:p>
          <w:p w:rsidR="00DD1FB8" w:rsidRDefault="00DD1FB8" w:rsidP="00E7395F">
            <w:pPr>
              <w:pStyle w:val="TableParagraph"/>
              <w:spacing w:before="1"/>
              <w:ind w:left="160" w:right="90" w:hanging="5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Объем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73" w:type="dxa"/>
          </w:tcPr>
          <w:p w:rsidR="00DD1FB8" w:rsidRPr="00DD1FB8" w:rsidRDefault="00DD1FB8" w:rsidP="00E7395F">
            <w:pPr>
              <w:pStyle w:val="TableParagraph"/>
              <w:ind w:left="8"/>
              <w:jc w:val="center"/>
              <w:rPr>
                <w:b/>
                <w:sz w:val="24"/>
                <w:lang w:val="ru-RU"/>
              </w:rPr>
            </w:pPr>
            <w:r w:rsidRPr="00DD1FB8">
              <w:rPr>
                <w:b/>
                <w:sz w:val="24"/>
                <w:lang w:val="ru-RU"/>
              </w:rPr>
              <w:t>Коды</w:t>
            </w:r>
            <w:r w:rsidRPr="00DD1FB8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 xml:space="preserve">компетенций, </w:t>
            </w:r>
            <w:r w:rsidRPr="00DD1FB8">
              <w:rPr>
                <w:b/>
                <w:spacing w:val="-2"/>
                <w:sz w:val="24"/>
                <w:lang w:val="ru-RU"/>
              </w:rPr>
              <w:t>формированию которых</w:t>
            </w:r>
          </w:p>
          <w:p w:rsidR="00DD1FB8" w:rsidRPr="00DD1FB8" w:rsidRDefault="00DD1FB8" w:rsidP="00E7395F">
            <w:pPr>
              <w:pStyle w:val="TableParagraph"/>
              <w:ind w:left="133" w:right="125" w:firstLine="398"/>
              <w:rPr>
                <w:b/>
                <w:sz w:val="24"/>
                <w:lang w:val="ru-RU"/>
              </w:rPr>
            </w:pPr>
            <w:r w:rsidRPr="00DD1FB8">
              <w:rPr>
                <w:b/>
                <w:spacing w:val="-2"/>
                <w:sz w:val="24"/>
                <w:lang w:val="ru-RU"/>
              </w:rPr>
              <w:t xml:space="preserve">способствует </w:t>
            </w:r>
            <w:r w:rsidRPr="00DD1FB8">
              <w:rPr>
                <w:b/>
                <w:sz w:val="24"/>
                <w:lang w:val="ru-RU"/>
              </w:rPr>
              <w:t>элемент</w:t>
            </w:r>
            <w:r w:rsidRPr="00DD1FB8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b/>
                <w:sz w:val="24"/>
                <w:lang w:val="ru-RU"/>
              </w:rPr>
              <w:t>программы</w:t>
            </w:r>
          </w:p>
          <w:p w:rsidR="00DD1FB8" w:rsidRDefault="00DD1FB8" w:rsidP="00E7395F">
            <w:pPr>
              <w:pStyle w:val="TableParagraph"/>
              <w:spacing w:line="257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  <w:r>
              <w:rPr>
                <w:b/>
                <w:spacing w:val="-5"/>
                <w:sz w:val="24"/>
              </w:rPr>
              <w:t>)</w:t>
            </w:r>
          </w:p>
        </w:tc>
      </w:tr>
      <w:tr w:rsidR="00DD1FB8" w:rsidTr="00C37198">
        <w:trPr>
          <w:trHeight w:val="371"/>
        </w:trPr>
        <w:tc>
          <w:tcPr>
            <w:tcW w:w="11477" w:type="dxa"/>
            <w:gridSpan w:val="2"/>
          </w:tcPr>
          <w:p w:rsidR="00DD1FB8" w:rsidRPr="00DD1FB8" w:rsidRDefault="00DD1FB8" w:rsidP="00E7395F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Раздел</w:t>
            </w:r>
            <w:r w:rsidRPr="00DD1FB8">
              <w:rPr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1.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Безопасность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жизнедеятельности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</w:t>
            </w:r>
            <w:r w:rsidRPr="00DD1FB8">
              <w:rPr>
                <w:spacing w:val="-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чрезвычайных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ситуациях</w:t>
            </w:r>
          </w:p>
        </w:tc>
        <w:tc>
          <w:tcPr>
            <w:tcW w:w="934" w:type="dxa"/>
          </w:tcPr>
          <w:p w:rsidR="00DD1FB8" w:rsidRPr="00F977F3" w:rsidRDefault="005D639D" w:rsidP="00E7395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</w:tc>
        <w:tc>
          <w:tcPr>
            <w:tcW w:w="2473" w:type="dxa"/>
          </w:tcPr>
          <w:p w:rsidR="00DD1FB8" w:rsidRDefault="00DD1FB8" w:rsidP="00E7395F">
            <w:pPr>
              <w:pStyle w:val="TableParagraph"/>
              <w:ind w:left="0"/>
              <w:rPr>
                <w:sz w:val="24"/>
              </w:rPr>
            </w:pPr>
          </w:p>
        </w:tc>
      </w:tr>
      <w:tr w:rsidR="00DD1FB8" w:rsidTr="00C37198">
        <w:trPr>
          <w:trHeight w:val="275"/>
        </w:trPr>
        <w:tc>
          <w:tcPr>
            <w:tcW w:w="2211" w:type="dxa"/>
            <w:vMerge w:val="restart"/>
          </w:tcPr>
          <w:p w:rsidR="00DD1FB8" w:rsidRPr="00DD1FB8" w:rsidRDefault="00DD1FB8" w:rsidP="00E7395F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Тема</w:t>
            </w:r>
            <w:r w:rsidRPr="00DD1FB8">
              <w:rPr>
                <w:spacing w:val="-4"/>
                <w:sz w:val="24"/>
                <w:lang w:val="ru-RU"/>
              </w:rPr>
              <w:t xml:space="preserve"> 1.1.</w:t>
            </w:r>
          </w:p>
          <w:p w:rsidR="00DD1FB8" w:rsidRPr="00DD1FB8" w:rsidRDefault="00DD1FB8" w:rsidP="00E7395F">
            <w:pPr>
              <w:pStyle w:val="TableParagraph"/>
              <w:ind w:left="110" w:right="207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 xml:space="preserve">Чрезвычайные </w:t>
            </w:r>
            <w:r w:rsidRPr="00DD1FB8">
              <w:rPr>
                <w:sz w:val="24"/>
                <w:lang w:val="ru-RU"/>
              </w:rPr>
              <w:t>ситуации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мирного времени и защита от них</w:t>
            </w:r>
          </w:p>
        </w:tc>
        <w:tc>
          <w:tcPr>
            <w:tcW w:w="9266" w:type="dxa"/>
          </w:tcPr>
          <w:p w:rsidR="00DD1FB8" w:rsidRDefault="00DD1FB8" w:rsidP="00E7395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34" w:type="dxa"/>
          </w:tcPr>
          <w:p w:rsidR="00DD1FB8" w:rsidRPr="00F977F3" w:rsidRDefault="00DD1FB8" w:rsidP="00E7395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 w:val="restart"/>
          </w:tcPr>
          <w:p w:rsidR="00DD1FB8" w:rsidRPr="00DD1FB8" w:rsidRDefault="00DD1FB8" w:rsidP="00E7395F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ОК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01 -</w:t>
            </w:r>
            <w:r w:rsidRPr="00DD1FB8">
              <w:rPr>
                <w:spacing w:val="-5"/>
                <w:sz w:val="24"/>
                <w:lang w:val="ru-RU"/>
              </w:rPr>
              <w:t>0</w:t>
            </w:r>
            <w:r w:rsidR="00781522">
              <w:rPr>
                <w:spacing w:val="-5"/>
                <w:sz w:val="24"/>
                <w:lang w:val="ru-RU"/>
              </w:rPr>
              <w:t>8</w:t>
            </w:r>
          </w:p>
          <w:p w:rsidR="00DD1FB8" w:rsidRPr="00DD1FB8" w:rsidRDefault="00DD1FB8" w:rsidP="00E7395F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ПК </w:t>
            </w:r>
            <w:r w:rsidR="00781522">
              <w:rPr>
                <w:sz w:val="24"/>
                <w:lang w:val="ru-RU"/>
              </w:rPr>
              <w:t>2.1</w:t>
            </w:r>
          </w:p>
          <w:p w:rsidR="00DD1FB8" w:rsidRPr="00DD1FB8" w:rsidRDefault="00DD1FB8" w:rsidP="00E7395F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ПК 2.</w:t>
            </w:r>
            <w:r w:rsidR="00781522">
              <w:rPr>
                <w:sz w:val="24"/>
                <w:lang w:val="ru-RU"/>
              </w:rPr>
              <w:t>2</w:t>
            </w:r>
          </w:p>
          <w:p w:rsidR="00DD1FB8" w:rsidRPr="00022A38" w:rsidRDefault="00DD1FB8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</w:p>
        </w:tc>
      </w:tr>
      <w:tr w:rsidR="00F977F3" w:rsidTr="00C37198">
        <w:trPr>
          <w:trHeight w:val="1442"/>
        </w:trPr>
        <w:tc>
          <w:tcPr>
            <w:tcW w:w="2211" w:type="dxa"/>
            <w:vMerge/>
          </w:tcPr>
          <w:p w:rsidR="00F977F3" w:rsidRPr="00022A38" w:rsidRDefault="00F977F3" w:rsidP="00E739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66" w:type="dxa"/>
          </w:tcPr>
          <w:p w:rsidR="00F977F3" w:rsidRPr="00DD1FB8" w:rsidRDefault="00F977F3" w:rsidP="00E7395F">
            <w:pPr>
              <w:pStyle w:val="TableParagraph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Цели и задачи изучения дисциплины. Понятие и общая классификация чрезвычайных </w:t>
            </w:r>
            <w:r w:rsidRPr="00DD1FB8">
              <w:rPr>
                <w:spacing w:val="-2"/>
                <w:sz w:val="24"/>
                <w:lang w:val="ru-RU"/>
              </w:rPr>
              <w:t>ситуаций.</w:t>
            </w:r>
          </w:p>
          <w:p w:rsidR="00F977F3" w:rsidRDefault="00F977F3" w:rsidP="00E7395F">
            <w:pPr>
              <w:pStyle w:val="TableParagraph"/>
              <w:rPr>
                <w:sz w:val="24"/>
              </w:rPr>
            </w:pPr>
            <w:r w:rsidRPr="00DD1FB8">
              <w:rPr>
                <w:sz w:val="24"/>
                <w:lang w:val="ru-RU"/>
              </w:rPr>
              <w:t>Чрезвычайные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ситуации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природного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техногенного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характера.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Чрезвычайные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ситуации социального</w:t>
            </w:r>
            <w:r w:rsidRPr="00DD1FB8">
              <w:rPr>
                <w:spacing w:val="7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происхождения.</w:t>
            </w:r>
            <w:r w:rsidRPr="00DD1FB8">
              <w:rPr>
                <w:spacing w:val="7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Терроризм</w:t>
            </w:r>
            <w:r w:rsidRPr="00DD1FB8">
              <w:rPr>
                <w:spacing w:val="7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7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меры</w:t>
            </w:r>
            <w:r w:rsidRPr="00DD1FB8">
              <w:rPr>
                <w:spacing w:val="7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по</w:t>
            </w:r>
            <w:r w:rsidRPr="00DD1FB8">
              <w:rPr>
                <w:spacing w:val="7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его</w:t>
            </w:r>
            <w:r w:rsidRPr="00DD1FB8">
              <w:rPr>
                <w:spacing w:val="7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предупреждению.</w:t>
            </w:r>
            <w:r w:rsidRPr="00DD1FB8">
              <w:rPr>
                <w:spacing w:val="74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Основы</w:t>
            </w:r>
            <w:proofErr w:type="spellEnd"/>
          </w:p>
          <w:p w:rsidR="00F977F3" w:rsidRPr="00DD1FB8" w:rsidRDefault="00F977F3" w:rsidP="00E7395F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пожаробезопасности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электробезопасности</w:t>
            </w:r>
            <w:proofErr w:type="spellEnd"/>
          </w:p>
        </w:tc>
        <w:tc>
          <w:tcPr>
            <w:tcW w:w="934" w:type="dxa"/>
          </w:tcPr>
          <w:p w:rsidR="00F977F3" w:rsidRPr="00F977F3" w:rsidRDefault="00F977F3" w:rsidP="00E7395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473" w:type="dxa"/>
            <w:vMerge/>
          </w:tcPr>
          <w:p w:rsidR="00F977F3" w:rsidRDefault="00F977F3" w:rsidP="00E7395F">
            <w:pPr>
              <w:rPr>
                <w:sz w:val="2"/>
                <w:szCs w:val="2"/>
              </w:rPr>
            </w:pPr>
          </w:p>
        </w:tc>
      </w:tr>
      <w:tr w:rsidR="00DD1FB8" w:rsidTr="00C37198">
        <w:trPr>
          <w:trHeight w:val="275"/>
        </w:trPr>
        <w:tc>
          <w:tcPr>
            <w:tcW w:w="2211" w:type="dxa"/>
            <w:vMerge w:val="restart"/>
          </w:tcPr>
          <w:p w:rsidR="00DD1FB8" w:rsidRPr="00DD1FB8" w:rsidRDefault="00DD1FB8" w:rsidP="00E7395F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Тема</w:t>
            </w:r>
            <w:r w:rsidRPr="00DD1FB8">
              <w:rPr>
                <w:spacing w:val="-4"/>
                <w:sz w:val="24"/>
                <w:lang w:val="ru-RU"/>
              </w:rPr>
              <w:t xml:space="preserve"> 1.2.</w:t>
            </w:r>
          </w:p>
          <w:p w:rsidR="00DD1FB8" w:rsidRPr="00DD1FB8" w:rsidRDefault="00DD1FB8" w:rsidP="00E7395F">
            <w:pPr>
              <w:pStyle w:val="TableParagraph"/>
              <w:ind w:left="110" w:right="218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Способы защиты населения от оружия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 xml:space="preserve">массового </w:t>
            </w:r>
            <w:r w:rsidRPr="00DD1FB8">
              <w:rPr>
                <w:spacing w:val="-2"/>
                <w:sz w:val="24"/>
                <w:lang w:val="ru-RU"/>
              </w:rPr>
              <w:t>поражения</w:t>
            </w:r>
          </w:p>
        </w:tc>
        <w:tc>
          <w:tcPr>
            <w:tcW w:w="9266" w:type="dxa"/>
          </w:tcPr>
          <w:p w:rsidR="00DD1FB8" w:rsidRDefault="00DD1FB8" w:rsidP="00E7395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34" w:type="dxa"/>
          </w:tcPr>
          <w:p w:rsidR="00DD1FB8" w:rsidRPr="00F977F3" w:rsidRDefault="00DD1FB8" w:rsidP="00E7395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 w:val="restart"/>
          </w:tcPr>
          <w:p w:rsidR="00781522" w:rsidRPr="00DD1FB8" w:rsidRDefault="00781522" w:rsidP="00781522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ОК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01 -</w:t>
            </w:r>
            <w:r w:rsidRPr="00DD1FB8">
              <w:rPr>
                <w:spacing w:val="-5"/>
                <w:sz w:val="24"/>
                <w:lang w:val="ru-RU"/>
              </w:rPr>
              <w:t>0</w:t>
            </w:r>
            <w:r>
              <w:rPr>
                <w:spacing w:val="-5"/>
                <w:sz w:val="24"/>
                <w:lang w:val="ru-RU"/>
              </w:rPr>
              <w:t>8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ПК </w:t>
            </w:r>
            <w:r>
              <w:rPr>
                <w:sz w:val="24"/>
                <w:lang w:val="ru-RU"/>
              </w:rPr>
              <w:t>2.1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ПК 2.</w:t>
            </w:r>
            <w:r>
              <w:rPr>
                <w:sz w:val="24"/>
                <w:lang w:val="ru-RU"/>
              </w:rPr>
              <w:t>2</w:t>
            </w:r>
          </w:p>
          <w:p w:rsidR="00DD1FB8" w:rsidRPr="00022A38" w:rsidRDefault="00DD1FB8" w:rsidP="00E7395F">
            <w:pPr>
              <w:pStyle w:val="TableParagraph"/>
              <w:ind w:left="605"/>
              <w:rPr>
                <w:sz w:val="24"/>
                <w:lang w:val="ru-RU"/>
              </w:rPr>
            </w:pPr>
          </w:p>
        </w:tc>
      </w:tr>
      <w:tr w:rsidR="00F977F3" w:rsidTr="00C37198">
        <w:trPr>
          <w:trHeight w:val="1666"/>
        </w:trPr>
        <w:tc>
          <w:tcPr>
            <w:tcW w:w="2211" w:type="dxa"/>
            <w:vMerge/>
          </w:tcPr>
          <w:p w:rsidR="00F977F3" w:rsidRPr="00022A38" w:rsidRDefault="00F977F3" w:rsidP="00E739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66" w:type="dxa"/>
          </w:tcPr>
          <w:p w:rsidR="00F977F3" w:rsidRPr="00C37198" w:rsidRDefault="00F977F3" w:rsidP="00E7395F">
            <w:pPr>
              <w:pStyle w:val="TableParagraph"/>
              <w:spacing w:line="276" w:lineRule="exact"/>
              <w:ind w:right="103"/>
              <w:jc w:val="both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Ядерное оружие и его поражающие факторы. Действия населения в очаге ядерного поражения. Химическое оружие и его характеристика. Действия населения в очаге химического поражения. </w:t>
            </w:r>
            <w:r w:rsidRPr="00C37198">
              <w:rPr>
                <w:sz w:val="24"/>
                <w:lang w:val="ru-RU"/>
              </w:rPr>
              <w:t>Средства индивидуальной защиты населения</w:t>
            </w:r>
          </w:p>
          <w:p w:rsidR="00F977F3" w:rsidRPr="00F977F3" w:rsidRDefault="00F977F3" w:rsidP="00E7395F">
            <w:pPr>
              <w:pStyle w:val="TableParagraph"/>
              <w:spacing w:line="276" w:lineRule="exact"/>
              <w:ind w:right="100"/>
              <w:jc w:val="both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Биологическое оружие и его характеристика. Действие населения в очаге биологического поражения. Защита населения при радиоактивном и химическом заражении местности. Средства коллективной защиты населения</w:t>
            </w:r>
          </w:p>
        </w:tc>
        <w:tc>
          <w:tcPr>
            <w:tcW w:w="934" w:type="dxa"/>
          </w:tcPr>
          <w:p w:rsidR="00F977F3" w:rsidRPr="00F977F3" w:rsidRDefault="00F977F3" w:rsidP="00E7395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473" w:type="dxa"/>
            <w:vMerge/>
          </w:tcPr>
          <w:p w:rsidR="00F977F3" w:rsidRDefault="00F977F3" w:rsidP="00E7395F">
            <w:pPr>
              <w:rPr>
                <w:sz w:val="2"/>
                <w:szCs w:val="2"/>
              </w:rPr>
            </w:pPr>
          </w:p>
        </w:tc>
      </w:tr>
      <w:tr w:rsidR="00C37198" w:rsidTr="00C37198">
        <w:trPr>
          <w:trHeight w:val="275"/>
        </w:trPr>
        <w:tc>
          <w:tcPr>
            <w:tcW w:w="2211" w:type="dxa"/>
            <w:vMerge w:val="restart"/>
          </w:tcPr>
          <w:p w:rsidR="00C37198" w:rsidRPr="00DD1FB8" w:rsidRDefault="00C37198" w:rsidP="00E7395F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Тема</w:t>
            </w:r>
            <w:r w:rsidRPr="00DD1FB8">
              <w:rPr>
                <w:spacing w:val="-4"/>
                <w:sz w:val="24"/>
                <w:lang w:val="ru-RU"/>
              </w:rPr>
              <w:t xml:space="preserve"> 1.3.</w:t>
            </w:r>
          </w:p>
          <w:p w:rsidR="00C37198" w:rsidRPr="00DD1FB8" w:rsidRDefault="00C37198" w:rsidP="00E7395F">
            <w:pPr>
              <w:pStyle w:val="TableParagraph"/>
              <w:ind w:left="110" w:right="122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 xml:space="preserve">Организационные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правовые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 xml:space="preserve">основы </w:t>
            </w:r>
            <w:r w:rsidRPr="00DD1FB8">
              <w:rPr>
                <w:spacing w:val="-2"/>
                <w:sz w:val="24"/>
                <w:lang w:val="ru-RU"/>
              </w:rPr>
              <w:t>обеспечения</w:t>
            </w:r>
          </w:p>
          <w:p w:rsidR="00C37198" w:rsidRPr="00DD1FB8" w:rsidRDefault="00C37198" w:rsidP="00E7395F">
            <w:pPr>
              <w:pStyle w:val="TableParagraph"/>
              <w:spacing w:line="270" w:lineRule="atLeast"/>
              <w:ind w:left="110" w:right="39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 xml:space="preserve">безопасности жизнедеятельности </w:t>
            </w:r>
            <w:r w:rsidRPr="00DD1FB8">
              <w:rPr>
                <w:sz w:val="24"/>
                <w:lang w:val="ru-RU"/>
              </w:rPr>
              <w:t xml:space="preserve">в чрезвычайных </w:t>
            </w:r>
            <w:r w:rsidRPr="00DD1FB8">
              <w:rPr>
                <w:spacing w:val="-2"/>
                <w:sz w:val="24"/>
                <w:lang w:val="ru-RU"/>
              </w:rPr>
              <w:t>ситуациях</w:t>
            </w:r>
          </w:p>
        </w:tc>
        <w:tc>
          <w:tcPr>
            <w:tcW w:w="9266" w:type="dxa"/>
          </w:tcPr>
          <w:p w:rsidR="00C37198" w:rsidRDefault="00C37198" w:rsidP="00E7395F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34" w:type="dxa"/>
          </w:tcPr>
          <w:p w:rsidR="00C37198" w:rsidRPr="00F977F3" w:rsidRDefault="00C37198" w:rsidP="00E7395F">
            <w:pPr>
              <w:pStyle w:val="TableParagraph"/>
              <w:spacing w:line="255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 w:val="restart"/>
          </w:tcPr>
          <w:p w:rsidR="00C37198" w:rsidRPr="00DD1FB8" w:rsidRDefault="00C37198" w:rsidP="00781522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ОК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01 -</w:t>
            </w:r>
            <w:r w:rsidRPr="00DD1FB8">
              <w:rPr>
                <w:spacing w:val="-5"/>
                <w:sz w:val="24"/>
                <w:lang w:val="ru-RU"/>
              </w:rPr>
              <w:t>0</w:t>
            </w:r>
            <w:r>
              <w:rPr>
                <w:spacing w:val="-5"/>
                <w:sz w:val="24"/>
                <w:lang w:val="ru-RU"/>
              </w:rPr>
              <w:t>8</w:t>
            </w:r>
          </w:p>
          <w:p w:rsidR="00C37198" w:rsidRPr="00DD1FB8" w:rsidRDefault="00C37198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ПК </w:t>
            </w:r>
            <w:r>
              <w:rPr>
                <w:sz w:val="24"/>
                <w:lang w:val="ru-RU"/>
              </w:rPr>
              <w:t>2.1</w:t>
            </w:r>
          </w:p>
          <w:p w:rsidR="00C37198" w:rsidRPr="00DD1FB8" w:rsidRDefault="00C37198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ПК 2.</w:t>
            </w:r>
            <w:r>
              <w:rPr>
                <w:sz w:val="24"/>
                <w:lang w:val="ru-RU"/>
              </w:rPr>
              <w:t>2</w:t>
            </w:r>
          </w:p>
          <w:p w:rsidR="00C37198" w:rsidRPr="00022A38" w:rsidRDefault="00C37198" w:rsidP="00E7395F">
            <w:pPr>
              <w:pStyle w:val="TableParagraph"/>
              <w:ind w:left="536"/>
              <w:rPr>
                <w:sz w:val="24"/>
                <w:lang w:val="ru-RU"/>
              </w:rPr>
            </w:pPr>
          </w:p>
        </w:tc>
      </w:tr>
      <w:tr w:rsidR="00C37198" w:rsidTr="00C37198">
        <w:trPr>
          <w:trHeight w:val="1703"/>
        </w:trPr>
        <w:tc>
          <w:tcPr>
            <w:tcW w:w="2211" w:type="dxa"/>
            <w:vMerge/>
          </w:tcPr>
          <w:p w:rsidR="00C37198" w:rsidRPr="00022A38" w:rsidRDefault="00C37198" w:rsidP="00E739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66" w:type="dxa"/>
          </w:tcPr>
          <w:p w:rsidR="00C37198" w:rsidRPr="00DD1FB8" w:rsidRDefault="00C37198" w:rsidP="00E7395F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Устойчивость</w:t>
            </w:r>
            <w:r w:rsidRPr="00DD1FB8">
              <w:rPr>
                <w:spacing w:val="-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работы</w:t>
            </w:r>
            <w:r w:rsidRPr="00DD1FB8">
              <w:rPr>
                <w:spacing w:val="-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объектов</w:t>
            </w:r>
            <w:r w:rsidRPr="00DD1FB8">
              <w:rPr>
                <w:spacing w:val="-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экономики</w:t>
            </w:r>
            <w:r w:rsidRPr="00DD1FB8">
              <w:rPr>
                <w:spacing w:val="-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</w:t>
            </w:r>
            <w:r w:rsidRPr="00DD1FB8">
              <w:rPr>
                <w:spacing w:val="-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чрезвычайных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ситуациях.</w:t>
            </w:r>
          </w:p>
          <w:p w:rsidR="00C37198" w:rsidRPr="00F977F3" w:rsidRDefault="00C37198" w:rsidP="00E7395F">
            <w:pPr>
              <w:pStyle w:val="TableParagraph"/>
              <w:tabs>
                <w:tab w:val="left" w:pos="1059"/>
                <w:tab w:val="left" w:pos="2964"/>
                <w:tab w:val="left" w:pos="3981"/>
                <w:tab w:val="left" w:pos="5907"/>
                <w:tab w:val="left" w:pos="6245"/>
                <w:tab w:val="left" w:pos="7671"/>
              </w:tabs>
              <w:spacing w:line="276" w:lineRule="exact"/>
              <w:ind w:right="101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>Единая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государственная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система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предупреждения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10"/>
                <w:sz w:val="24"/>
                <w:lang w:val="ru-RU"/>
              </w:rPr>
              <w:t>и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ликвидации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 xml:space="preserve">чрезвычайных </w:t>
            </w:r>
            <w:r w:rsidRPr="00DD1FB8">
              <w:rPr>
                <w:sz w:val="24"/>
                <w:lang w:val="ru-RU"/>
              </w:rPr>
              <w:t>ситуаций</w:t>
            </w:r>
            <w:r w:rsidRPr="00DD1FB8">
              <w:rPr>
                <w:spacing w:val="-14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(РСЧС).</w:t>
            </w:r>
            <w:r w:rsidRPr="00DD1FB8">
              <w:rPr>
                <w:spacing w:val="-11"/>
                <w:sz w:val="24"/>
                <w:lang w:val="ru-RU"/>
              </w:rPr>
              <w:t xml:space="preserve"> </w:t>
            </w:r>
            <w:r w:rsidRPr="00F977F3">
              <w:rPr>
                <w:sz w:val="24"/>
                <w:lang w:val="ru-RU"/>
              </w:rPr>
              <w:t>Государственные</w:t>
            </w:r>
            <w:r w:rsidRPr="00F977F3">
              <w:rPr>
                <w:spacing w:val="-12"/>
                <w:sz w:val="24"/>
                <w:lang w:val="ru-RU"/>
              </w:rPr>
              <w:t xml:space="preserve"> </w:t>
            </w:r>
            <w:r w:rsidRPr="00F977F3">
              <w:rPr>
                <w:sz w:val="24"/>
                <w:lang w:val="ru-RU"/>
              </w:rPr>
              <w:t>службы</w:t>
            </w:r>
            <w:r w:rsidRPr="00F977F3">
              <w:rPr>
                <w:spacing w:val="-11"/>
                <w:sz w:val="24"/>
                <w:lang w:val="ru-RU"/>
              </w:rPr>
              <w:t xml:space="preserve"> </w:t>
            </w:r>
            <w:r w:rsidRPr="00F977F3">
              <w:rPr>
                <w:sz w:val="24"/>
                <w:lang w:val="ru-RU"/>
              </w:rPr>
              <w:t>по</w:t>
            </w:r>
            <w:r w:rsidRPr="00F977F3">
              <w:rPr>
                <w:spacing w:val="-10"/>
                <w:sz w:val="24"/>
                <w:lang w:val="ru-RU"/>
              </w:rPr>
              <w:t xml:space="preserve"> </w:t>
            </w:r>
            <w:r w:rsidRPr="00F977F3">
              <w:rPr>
                <w:sz w:val="24"/>
                <w:lang w:val="ru-RU"/>
              </w:rPr>
              <w:t>охране</w:t>
            </w:r>
            <w:r w:rsidRPr="00F977F3">
              <w:rPr>
                <w:spacing w:val="-12"/>
                <w:sz w:val="24"/>
                <w:lang w:val="ru-RU"/>
              </w:rPr>
              <w:t xml:space="preserve"> </w:t>
            </w:r>
            <w:r w:rsidRPr="00F977F3">
              <w:rPr>
                <w:sz w:val="24"/>
                <w:lang w:val="ru-RU"/>
              </w:rPr>
              <w:t>здоровья</w:t>
            </w:r>
            <w:r w:rsidRPr="00F977F3">
              <w:rPr>
                <w:spacing w:val="-11"/>
                <w:sz w:val="24"/>
                <w:lang w:val="ru-RU"/>
              </w:rPr>
              <w:t xml:space="preserve"> </w:t>
            </w:r>
            <w:r w:rsidRPr="00F977F3">
              <w:rPr>
                <w:sz w:val="24"/>
                <w:lang w:val="ru-RU"/>
              </w:rPr>
              <w:t>и</w:t>
            </w:r>
            <w:r w:rsidRPr="00F977F3">
              <w:rPr>
                <w:spacing w:val="-12"/>
                <w:sz w:val="24"/>
                <w:lang w:val="ru-RU"/>
              </w:rPr>
              <w:t xml:space="preserve"> </w:t>
            </w:r>
            <w:r w:rsidRPr="00F977F3">
              <w:rPr>
                <w:sz w:val="24"/>
                <w:lang w:val="ru-RU"/>
              </w:rPr>
              <w:t>безопасности</w:t>
            </w:r>
            <w:r w:rsidRPr="00F977F3">
              <w:rPr>
                <w:spacing w:val="-8"/>
                <w:sz w:val="24"/>
                <w:lang w:val="ru-RU"/>
              </w:rPr>
              <w:t xml:space="preserve"> </w:t>
            </w:r>
            <w:r w:rsidRPr="00F977F3">
              <w:rPr>
                <w:spacing w:val="-2"/>
                <w:sz w:val="24"/>
                <w:lang w:val="ru-RU"/>
              </w:rPr>
              <w:t>граждан</w:t>
            </w:r>
          </w:p>
          <w:p w:rsidR="00C37198" w:rsidRPr="00DD1FB8" w:rsidRDefault="00C37198" w:rsidP="00E7395F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Понятие и основные задачи гражданской обороны. Организационная структура гражданской</w:t>
            </w:r>
            <w:r w:rsidRPr="00DD1FB8">
              <w:rPr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обороны.</w:t>
            </w:r>
            <w:r w:rsidRPr="00DD1FB8">
              <w:rPr>
                <w:spacing w:val="-1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Основные</w:t>
            </w:r>
            <w:r w:rsidRPr="00DD1FB8">
              <w:rPr>
                <w:spacing w:val="-9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мероприятия,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проводимые</w:t>
            </w:r>
            <w:r w:rsidRPr="00DD1FB8">
              <w:rPr>
                <w:spacing w:val="-9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ГО.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Действия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сигналам</w:t>
            </w:r>
            <w:proofErr w:type="spellEnd"/>
          </w:p>
        </w:tc>
        <w:tc>
          <w:tcPr>
            <w:tcW w:w="934" w:type="dxa"/>
          </w:tcPr>
          <w:p w:rsidR="00C37198" w:rsidRPr="00F977F3" w:rsidRDefault="00C37198" w:rsidP="00E7395F">
            <w:pPr>
              <w:pStyle w:val="TableParagraph"/>
              <w:spacing w:before="1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473" w:type="dxa"/>
            <w:vMerge/>
          </w:tcPr>
          <w:p w:rsidR="00C37198" w:rsidRDefault="00C37198" w:rsidP="00E7395F">
            <w:pPr>
              <w:rPr>
                <w:sz w:val="2"/>
                <w:szCs w:val="2"/>
              </w:rPr>
            </w:pPr>
          </w:p>
        </w:tc>
      </w:tr>
      <w:tr w:rsidR="00C37198" w:rsidTr="00C37198">
        <w:trPr>
          <w:trHeight w:val="553"/>
        </w:trPr>
        <w:tc>
          <w:tcPr>
            <w:tcW w:w="2211" w:type="dxa"/>
            <w:vMerge/>
          </w:tcPr>
          <w:p w:rsidR="00C37198" w:rsidRDefault="00C37198" w:rsidP="00E739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66" w:type="dxa"/>
          </w:tcPr>
          <w:p w:rsidR="00C37198" w:rsidRPr="00DD1FB8" w:rsidRDefault="00C37198" w:rsidP="00E7395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Самостоятельная</w:t>
            </w:r>
            <w:r w:rsidRPr="00DD1FB8">
              <w:rPr>
                <w:spacing w:val="-5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работа:</w:t>
            </w:r>
          </w:p>
          <w:p w:rsidR="00C37198" w:rsidRPr="00DD1FB8" w:rsidRDefault="00C37198" w:rsidP="00E7395F">
            <w:pPr>
              <w:pStyle w:val="TableParagraph"/>
              <w:spacing w:line="259" w:lineRule="exact"/>
              <w:ind w:left="167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Признаки</w:t>
            </w:r>
            <w:r w:rsidRPr="00DD1FB8">
              <w:rPr>
                <w:spacing w:val="-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классификации</w:t>
            </w:r>
            <w:r w:rsidRPr="00DD1FB8">
              <w:rPr>
                <w:spacing w:val="-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чрезвычайных</w:t>
            </w:r>
            <w:r w:rsidRPr="00DD1FB8">
              <w:rPr>
                <w:spacing w:val="-6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ситуаций,</w:t>
            </w:r>
          </w:p>
        </w:tc>
        <w:tc>
          <w:tcPr>
            <w:tcW w:w="934" w:type="dxa"/>
          </w:tcPr>
          <w:p w:rsidR="00C37198" w:rsidRPr="00F977F3" w:rsidRDefault="00C37198" w:rsidP="00E7395F">
            <w:pPr>
              <w:pStyle w:val="TableParagraph"/>
              <w:spacing w:before="138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</w:t>
            </w:r>
          </w:p>
        </w:tc>
        <w:tc>
          <w:tcPr>
            <w:tcW w:w="2473" w:type="dxa"/>
          </w:tcPr>
          <w:p w:rsidR="00C37198" w:rsidRDefault="00C37198" w:rsidP="00E7395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D1FB8" w:rsidRDefault="00DD1FB8" w:rsidP="00DD1FB8">
      <w:pPr>
        <w:rPr>
          <w:sz w:val="24"/>
        </w:rPr>
        <w:sectPr w:rsidR="00DD1FB8">
          <w:pgSz w:w="16840" w:h="11910" w:orient="landscape"/>
          <w:pgMar w:top="1340" w:right="700" w:bottom="280" w:left="1020" w:header="720" w:footer="720" w:gutter="0"/>
          <w:cols w:space="720"/>
        </w:sectPr>
      </w:pPr>
    </w:p>
    <w:p w:rsidR="00DD1FB8" w:rsidRDefault="00DD1FB8" w:rsidP="00DD1FB8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85"/>
        <w:gridCol w:w="26"/>
        <w:gridCol w:w="9266"/>
        <w:gridCol w:w="934"/>
        <w:gridCol w:w="2473"/>
      </w:tblGrid>
      <w:tr w:rsidR="00DD1FB8" w:rsidTr="00E7395F">
        <w:trPr>
          <w:trHeight w:val="1655"/>
        </w:trPr>
        <w:tc>
          <w:tcPr>
            <w:tcW w:w="2211" w:type="dxa"/>
            <w:gridSpan w:val="2"/>
          </w:tcPr>
          <w:p w:rsidR="00DD1FB8" w:rsidRDefault="00DD1FB8" w:rsidP="00E739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66" w:type="dxa"/>
          </w:tcPr>
          <w:p w:rsidR="00DD1FB8" w:rsidRPr="00DD1FB8" w:rsidRDefault="00DD1FB8" w:rsidP="00E7395F">
            <w:pPr>
              <w:pStyle w:val="TableParagraph"/>
              <w:tabs>
                <w:tab w:val="left" w:pos="1885"/>
                <w:tab w:val="left" w:pos="3180"/>
                <w:tab w:val="left" w:pos="5488"/>
                <w:tab w:val="left" w:pos="6779"/>
                <w:tab w:val="left" w:pos="7927"/>
                <w:tab w:val="left" w:pos="9038"/>
              </w:tabs>
              <w:ind w:right="101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>Чрезвычайные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ситуации,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сопровождающиеся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выбросом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опасных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веществ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10"/>
                <w:sz w:val="24"/>
                <w:lang w:val="ru-RU"/>
              </w:rPr>
              <w:t xml:space="preserve">в </w:t>
            </w:r>
            <w:r w:rsidRPr="00DD1FB8">
              <w:rPr>
                <w:sz w:val="24"/>
                <w:lang w:val="ru-RU"/>
              </w:rPr>
              <w:t>окружающую среду</w:t>
            </w:r>
          </w:p>
          <w:p w:rsidR="00DD1FB8" w:rsidRPr="00DD1FB8" w:rsidRDefault="00DD1FB8" w:rsidP="00E7395F">
            <w:pPr>
              <w:pStyle w:val="TableParagraph"/>
              <w:ind w:right="91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Способы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защиты</w:t>
            </w:r>
            <w:r w:rsidRPr="00DD1FB8">
              <w:rPr>
                <w:spacing w:val="-1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населения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при</w:t>
            </w:r>
            <w:r w:rsidRPr="00DD1FB8">
              <w:rPr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авариях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на</w:t>
            </w:r>
            <w:r w:rsidRPr="00DD1FB8">
              <w:rPr>
                <w:spacing w:val="-9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химически</w:t>
            </w:r>
            <w:r w:rsidRPr="00DD1FB8">
              <w:rPr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опасных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объектах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Изолирующие и фильтрующие средства защиты</w:t>
            </w:r>
          </w:p>
          <w:p w:rsidR="00DD1FB8" w:rsidRPr="00DD1FB8" w:rsidRDefault="00DD1FB8" w:rsidP="00E7395F">
            <w:pPr>
              <w:pStyle w:val="TableParagraph"/>
              <w:spacing w:line="270" w:lineRule="atLeast"/>
              <w:ind w:right="91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Способы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защиты</w:t>
            </w:r>
            <w:r w:rsidRPr="00DD1FB8">
              <w:rPr>
                <w:spacing w:val="-1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населения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при</w:t>
            </w:r>
            <w:r w:rsidRPr="00DD1FB8">
              <w:rPr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авариях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на</w:t>
            </w:r>
            <w:r w:rsidRPr="00DD1FB8">
              <w:rPr>
                <w:spacing w:val="-9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химически</w:t>
            </w:r>
            <w:r w:rsidRPr="00DD1FB8">
              <w:rPr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опасных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объектах</w:t>
            </w:r>
            <w:r w:rsidRPr="00DD1FB8">
              <w:rPr>
                <w:spacing w:val="-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Изолирующие и фильтрующие средства защиты</w:t>
            </w:r>
          </w:p>
        </w:tc>
        <w:tc>
          <w:tcPr>
            <w:tcW w:w="934" w:type="dxa"/>
          </w:tcPr>
          <w:p w:rsidR="00DD1FB8" w:rsidRPr="00DD1FB8" w:rsidRDefault="00DD1FB8" w:rsidP="00E7395F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73" w:type="dxa"/>
          </w:tcPr>
          <w:p w:rsidR="00DD1FB8" w:rsidRPr="00DD1FB8" w:rsidRDefault="00DD1FB8" w:rsidP="00E7395F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DD1FB8" w:rsidTr="00E7395F">
        <w:trPr>
          <w:trHeight w:val="371"/>
        </w:trPr>
        <w:tc>
          <w:tcPr>
            <w:tcW w:w="11477" w:type="dxa"/>
            <w:gridSpan w:val="3"/>
          </w:tcPr>
          <w:p w:rsidR="00DD1FB8" w:rsidRPr="00DD1FB8" w:rsidRDefault="00DD1FB8" w:rsidP="00E7395F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Раздел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2.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Основы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военной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службы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медицинской</w:t>
            </w:r>
            <w:r w:rsidRPr="00DD1FB8">
              <w:rPr>
                <w:spacing w:val="-2"/>
                <w:sz w:val="24"/>
                <w:lang w:val="ru-RU"/>
              </w:rPr>
              <w:t xml:space="preserve"> подготовки</w:t>
            </w:r>
          </w:p>
        </w:tc>
        <w:tc>
          <w:tcPr>
            <w:tcW w:w="934" w:type="dxa"/>
          </w:tcPr>
          <w:p w:rsidR="00DD1FB8" w:rsidRPr="00F977F3" w:rsidRDefault="005D639D" w:rsidP="00E7395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</w:t>
            </w:r>
          </w:p>
        </w:tc>
        <w:tc>
          <w:tcPr>
            <w:tcW w:w="2473" w:type="dxa"/>
          </w:tcPr>
          <w:p w:rsidR="00DD1FB8" w:rsidRDefault="00DD1FB8" w:rsidP="00E7395F">
            <w:pPr>
              <w:pStyle w:val="TableParagraph"/>
              <w:ind w:left="0"/>
              <w:rPr>
                <w:sz w:val="24"/>
              </w:rPr>
            </w:pPr>
          </w:p>
        </w:tc>
      </w:tr>
      <w:tr w:rsidR="00DD1FB8" w:rsidTr="00E7395F">
        <w:trPr>
          <w:trHeight w:val="277"/>
        </w:trPr>
        <w:tc>
          <w:tcPr>
            <w:tcW w:w="2211" w:type="dxa"/>
            <w:gridSpan w:val="2"/>
            <w:vMerge w:val="restart"/>
          </w:tcPr>
          <w:p w:rsidR="00DD1FB8" w:rsidRPr="00DD1FB8" w:rsidRDefault="00DD1FB8" w:rsidP="00E7395F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Тема</w:t>
            </w:r>
            <w:r w:rsidRPr="00DD1FB8">
              <w:rPr>
                <w:spacing w:val="-4"/>
                <w:sz w:val="24"/>
                <w:lang w:val="ru-RU"/>
              </w:rPr>
              <w:t xml:space="preserve"> 2.1.</w:t>
            </w:r>
          </w:p>
          <w:p w:rsidR="00DD1FB8" w:rsidRPr="00DD1FB8" w:rsidRDefault="00DD1FB8" w:rsidP="00E7395F">
            <w:pPr>
              <w:pStyle w:val="TableParagraph"/>
              <w:ind w:left="110" w:right="378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Основы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 xml:space="preserve">военной </w:t>
            </w:r>
            <w:r w:rsidRPr="00DD1FB8">
              <w:rPr>
                <w:spacing w:val="-2"/>
                <w:sz w:val="24"/>
                <w:lang w:val="ru-RU"/>
              </w:rPr>
              <w:t>безопасности</w:t>
            </w:r>
          </w:p>
          <w:p w:rsidR="00DD1FB8" w:rsidRPr="00DD1FB8" w:rsidRDefault="00DD1FB8" w:rsidP="00E7395F">
            <w:pPr>
              <w:pStyle w:val="TableParagraph"/>
              <w:ind w:left="110" w:right="286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>Российской Федерации</w:t>
            </w:r>
          </w:p>
        </w:tc>
        <w:tc>
          <w:tcPr>
            <w:tcW w:w="9266" w:type="dxa"/>
          </w:tcPr>
          <w:p w:rsidR="00DD1FB8" w:rsidRDefault="00DD1FB8" w:rsidP="00E7395F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34" w:type="dxa"/>
          </w:tcPr>
          <w:p w:rsidR="00DD1FB8" w:rsidRPr="00F977F3" w:rsidRDefault="00DD1FB8" w:rsidP="00E7395F">
            <w:pPr>
              <w:pStyle w:val="TableParagraph"/>
              <w:spacing w:before="1" w:line="257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 w:val="restart"/>
          </w:tcPr>
          <w:p w:rsidR="00781522" w:rsidRPr="00DD1FB8" w:rsidRDefault="00781522" w:rsidP="00781522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ОК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01 -</w:t>
            </w:r>
            <w:r w:rsidRPr="00DD1FB8">
              <w:rPr>
                <w:spacing w:val="-5"/>
                <w:sz w:val="24"/>
                <w:lang w:val="ru-RU"/>
              </w:rPr>
              <w:t>0</w:t>
            </w:r>
            <w:r>
              <w:rPr>
                <w:spacing w:val="-5"/>
                <w:sz w:val="24"/>
                <w:lang w:val="ru-RU"/>
              </w:rPr>
              <w:t>8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ПК </w:t>
            </w:r>
            <w:r>
              <w:rPr>
                <w:sz w:val="24"/>
                <w:lang w:val="ru-RU"/>
              </w:rPr>
              <w:t>2.1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ПК 2.</w:t>
            </w:r>
            <w:r>
              <w:rPr>
                <w:sz w:val="24"/>
                <w:lang w:val="ru-RU"/>
              </w:rPr>
              <w:t>2</w:t>
            </w:r>
          </w:p>
          <w:p w:rsidR="00DD1FB8" w:rsidRPr="00022A38" w:rsidRDefault="00DD1FB8" w:rsidP="00E7395F">
            <w:pPr>
              <w:pStyle w:val="TableParagraph"/>
              <w:spacing w:line="257" w:lineRule="exact"/>
              <w:ind w:left="6" w:right="2"/>
              <w:jc w:val="center"/>
              <w:rPr>
                <w:sz w:val="24"/>
                <w:lang w:val="ru-RU"/>
              </w:rPr>
            </w:pPr>
          </w:p>
        </w:tc>
      </w:tr>
      <w:tr w:rsidR="00F977F3" w:rsidTr="00C37198">
        <w:trPr>
          <w:trHeight w:val="1136"/>
        </w:trPr>
        <w:tc>
          <w:tcPr>
            <w:tcW w:w="2211" w:type="dxa"/>
            <w:gridSpan w:val="2"/>
            <w:vMerge/>
            <w:tcBorders>
              <w:top w:val="nil"/>
            </w:tcBorders>
          </w:tcPr>
          <w:p w:rsidR="00F977F3" w:rsidRPr="00022A38" w:rsidRDefault="00F977F3" w:rsidP="00E739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66" w:type="dxa"/>
          </w:tcPr>
          <w:p w:rsidR="00F977F3" w:rsidRPr="00DD1FB8" w:rsidRDefault="00F977F3" w:rsidP="00E7395F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Нормативно-правовая база обеспечения военной безопасности Российской Федерации, функционирования ее Вооруженных Сил и военной службы граждан</w:t>
            </w:r>
          </w:p>
          <w:p w:rsidR="00F977F3" w:rsidRPr="00DD1FB8" w:rsidRDefault="00F977F3" w:rsidP="00E7395F">
            <w:pPr>
              <w:pStyle w:val="TableParagraph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Организация</w:t>
            </w:r>
            <w:r w:rsidRPr="00DD1FB8">
              <w:rPr>
                <w:spacing w:val="3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обороны</w:t>
            </w:r>
            <w:r w:rsidRPr="00DD1FB8">
              <w:rPr>
                <w:spacing w:val="3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Российской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Федерации.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Виды</w:t>
            </w:r>
            <w:r w:rsidRPr="00DD1FB8">
              <w:rPr>
                <w:spacing w:val="3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Вооруженных</w:t>
            </w:r>
            <w:r w:rsidRPr="00DD1FB8">
              <w:rPr>
                <w:spacing w:val="3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Сил,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рода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войск, история их создания, их основные задачи</w:t>
            </w:r>
          </w:p>
        </w:tc>
        <w:tc>
          <w:tcPr>
            <w:tcW w:w="934" w:type="dxa"/>
          </w:tcPr>
          <w:p w:rsidR="00F977F3" w:rsidRPr="00F977F3" w:rsidRDefault="00F977F3" w:rsidP="00F977F3">
            <w:pPr>
              <w:pStyle w:val="TableParagraph"/>
              <w:spacing w:before="270"/>
              <w:ind w:left="0"/>
              <w:jc w:val="center"/>
              <w:rPr>
                <w:sz w:val="24"/>
                <w:lang w:val="ru-RU"/>
              </w:rPr>
            </w:pPr>
            <w:r w:rsidRPr="00F977F3">
              <w:rPr>
                <w:sz w:val="24"/>
                <w:lang w:val="ru-RU"/>
              </w:rPr>
              <w:t>2</w:t>
            </w:r>
          </w:p>
          <w:p w:rsidR="00F977F3" w:rsidRPr="00F977F3" w:rsidRDefault="00F977F3" w:rsidP="00E7395F">
            <w:pPr>
              <w:pStyle w:val="TableParagraph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F977F3" w:rsidRPr="00F977F3" w:rsidRDefault="00F977F3" w:rsidP="00E7395F">
            <w:pPr>
              <w:rPr>
                <w:sz w:val="2"/>
                <w:szCs w:val="2"/>
                <w:lang w:val="ru-RU"/>
              </w:rPr>
            </w:pPr>
          </w:p>
        </w:tc>
      </w:tr>
      <w:tr w:rsidR="00DD1FB8" w:rsidTr="00E7395F">
        <w:trPr>
          <w:trHeight w:val="276"/>
        </w:trPr>
        <w:tc>
          <w:tcPr>
            <w:tcW w:w="2211" w:type="dxa"/>
            <w:gridSpan w:val="2"/>
            <w:vMerge w:val="restart"/>
          </w:tcPr>
          <w:p w:rsidR="00DD1FB8" w:rsidRPr="00DD1FB8" w:rsidRDefault="00DD1FB8" w:rsidP="00E7395F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Тема</w:t>
            </w:r>
            <w:r w:rsidRPr="00DD1FB8">
              <w:rPr>
                <w:spacing w:val="-4"/>
                <w:sz w:val="24"/>
                <w:lang w:val="ru-RU"/>
              </w:rPr>
              <w:t xml:space="preserve"> 2.2.</w:t>
            </w:r>
          </w:p>
          <w:p w:rsidR="00DD1FB8" w:rsidRPr="00DD1FB8" w:rsidRDefault="00DD1FB8" w:rsidP="00E7395F">
            <w:pPr>
              <w:pStyle w:val="TableParagraph"/>
              <w:ind w:left="110" w:right="261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 xml:space="preserve">Вооруженные </w:t>
            </w:r>
            <w:r w:rsidRPr="00DD1FB8">
              <w:rPr>
                <w:sz w:val="24"/>
                <w:lang w:val="ru-RU"/>
              </w:rPr>
              <w:t>Силы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 xml:space="preserve">Российской </w:t>
            </w:r>
            <w:r w:rsidRPr="00DD1FB8">
              <w:rPr>
                <w:spacing w:val="-2"/>
                <w:sz w:val="24"/>
                <w:lang w:val="ru-RU"/>
              </w:rPr>
              <w:t>Федерации</w:t>
            </w:r>
          </w:p>
        </w:tc>
        <w:tc>
          <w:tcPr>
            <w:tcW w:w="9266" w:type="dxa"/>
          </w:tcPr>
          <w:p w:rsidR="00DD1FB8" w:rsidRDefault="00DD1FB8" w:rsidP="00E7395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34" w:type="dxa"/>
          </w:tcPr>
          <w:p w:rsidR="00DD1FB8" w:rsidRPr="00F977F3" w:rsidRDefault="00DD1FB8" w:rsidP="00E7395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 w:val="restart"/>
          </w:tcPr>
          <w:p w:rsidR="00781522" w:rsidRPr="00DD1FB8" w:rsidRDefault="00781522" w:rsidP="00781522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ОК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01 -</w:t>
            </w:r>
            <w:r w:rsidRPr="00DD1FB8">
              <w:rPr>
                <w:spacing w:val="-5"/>
                <w:sz w:val="24"/>
                <w:lang w:val="ru-RU"/>
              </w:rPr>
              <w:t>0</w:t>
            </w:r>
            <w:r>
              <w:rPr>
                <w:spacing w:val="-5"/>
                <w:sz w:val="24"/>
                <w:lang w:val="ru-RU"/>
              </w:rPr>
              <w:t>8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ПК </w:t>
            </w:r>
            <w:r>
              <w:rPr>
                <w:sz w:val="24"/>
                <w:lang w:val="ru-RU"/>
              </w:rPr>
              <w:t>2.1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ПК 2.</w:t>
            </w:r>
            <w:r>
              <w:rPr>
                <w:sz w:val="24"/>
                <w:lang w:val="ru-RU"/>
              </w:rPr>
              <w:t>2</w:t>
            </w:r>
          </w:p>
          <w:p w:rsidR="00DD1FB8" w:rsidRPr="00022A38" w:rsidRDefault="00DD1FB8" w:rsidP="00E7395F">
            <w:pPr>
              <w:pStyle w:val="TableParagraph"/>
              <w:spacing w:line="257" w:lineRule="exact"/>
              <w:ind w:left="6" w:right="2"/>
              <w:jc w:val="center"/>
              <w:rPr>
                <w:sz w:val="24"/>
                <w:lang w:val="ru-RU"/>
              </w:rPr>
            </w:pPr>
          </w:p>
        </w:tc>
      </w:tr>
      <w:tr w:rsidR="00F977F3" w:rsidTr="00C37198">
        <w:trPr>
          <w:trHeight w:val="1160"/>
        </w:trPr>
        <w:tc>
          <w:tcPr>
            <w:tcW w:w="2211" w:type="dxa"/>
            <w:gridSpan w:val="2"/>
            <w:vMerge/>
            <w:tcBorders>
              <w:top w:val="nil"/>
            </w:tcBorders>
          </w:tcPr>
          <w:p w:rsidR="00F977F3" w:rsidRPr="00022A38" w:rsidRDefault="00F977F3" w:rsidP="00E739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66" w:type="dxa"/>
          </w:tcPr>
          <w:p w:rsidR="00F977F3" w:rsidRPr="00C37198" w:rsidRDefault="00F977F3" w:rsidP="00E7395F">
            <w:pPr>
              <w:pStyle w:val="TableParagraph"/>
              <w:spacing w:line="276" w:lineRule="exact"/>
              <w:ind w:right="91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>Русская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военная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сила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–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от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княжеских</w:t>
            </w:r>
            <w:r w:rsidRPr="00DD1FB8">
              <w:rPr>
                <w:spacing w:val="-7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дружин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до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ракетно-космических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войск.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C37198">
              <w:rPr>
                <w:spacing w:val="-2"/>
                <w:sz w:val="24"/>
                <w:lang w:val="ru-RU"/>
              </w:rPr>
              <w:t xml:space="preserve">Назначение </w:t>
            </w:r>
            <w:r w:rsidRPr="00C37198">
              <w:rPr>
                <w:sz w:val="24"/>
                <w:lang w:val="ru-RU"/>
              </w:rPr>
              <w:t>и задачи Вооруженных Сил</w:t>
            </w:r>
          </w:p>
          <w:p w:rsidR="00F977F3" w:rsidRPr="00DD1FB8" w:rsidRDefault="00F977F3" w:rsidP="00E7395F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Состав</w:t>
            </w:r>
            <w:r w:rsidRPr="00DD1FB8">
              <w:rPr>
                <w:spacing w:val="-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Вооруженных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Сил.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Руководство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управление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Вооруженными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pacing w:val="-2"/>
                <w:sz w:val="24"/>
                <w:lang w:val="ru-RU"/>
              </w:rPr>
              <w:t>Силами</w:t>
            </w:r>
          </w:p>
          <w:p w:rsidR="00F977F3" w:rsidRPr="00F977F3" w:rsidRDefault="00F977F3" w:rsidP="00E7395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Реформа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Вооруженных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Сил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Российской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Федерации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2008-2020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pacing w:val="-5"/>
                <w:sz w:val="24"/>
                <w:lang w:val="ru-RU"/>
              </w:rPr>
              <w:t>гг.</w:t>
            </w:r>
          </w:p>
        </w:tc>
        <w:tc>
          <w:tcPr>
            <w:tcW w:w="934" w:type="dxa"/>
          </w:tcPr>
          <w:p w:rsidR="00F977F3" w:rsidRPr="00F977F3" w:rsidRDefault="00F977F3" w:rsidP="00F977F3">
            <w:pPr>
              <w:pStyle w:val="TableParagraph"/>
              <w:spacing w:before="270"/>
              <w:ind w:left="0"/>
              <w:jc w:val="center"/>
              <w:rPr>
                <w:sz w:val="24"/>
                <w:lang w:val="ru-RU"/>
              </w:rPr>
            </w:pPr>
            <w:r w:rsidRPr="00F977F3">
              <w:rPr>
                <w:sz w:val="24"/>
                <w:lang w:val="ru-RU"/>
              </w:rPr>
              <w:t>2</w:t>
            </w:r>
          </w:p>
          <w:p w:rsidR="00F977F3" w:rsidRPr="00F977F3" w:rsidRDefault="00F977F3" w:rsidP="00E7395F">
            <w:pPr>
              <w:pStyle w:val="TableParagraph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F977F3" w:rsidRDefault="00F977F3" w:rsidP="00E7395F">
            <w:pPr>
              <w:rPr>
                <w:sz w:val="2"/>
                <w:szCs w:val="2"/>
              </w:rPr>
            </w:pPr>
          </w:p>
        </w:tc>
      </w:tr>
      <w:tr w:rsidR="00DD1FB8" w:rsidTr="00E7395F">
        <w:trPr>
          <w:trHeight w:val="275"/>
        </w:trPr>
        <w:tc>
          <w:tcPr>
            <w:tcW w:w="2211" w:type="dxa"/>
            <w:gridSpan w:val="2"/>
            <w:vMerge w:val="restart"/>
          </w:tcPr>
          <w:p w:rsidR="00DD1FB8" w:rsidRPr="00DD1FB8" w:rsidRDefault="00DD1FB8" w:rsidP="00E7395F">
            <w:pPr>
              <w:pStyle w:val="TableParagraph"/>
              <w:ind w:left="110" w:right="286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Тема 2.3. </w:t>
            </w:r>
            <w:r w:rsidRPr="00DD1FB8">
              <w:rPr>
                <w:spacing w:val="-2"/>
                <w:sz w:val="24"/>
                <w:lang w:val="ru-RU"/>
              </w:rPr>
              <w:t xml:space="preserve">Воинская </w:t>
            </w:r>
            <w:r w:rsidRPr="00DD1FB8">
              <w:rPr>
                <w:sz w:val="24"/>
                <w:lang w:val="ru-RU"/>
              </w:rPr>
              <w:t>обязанность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 xml:space="preserve">в </w:t>
            </w:r>
            <w:r w:rsidRPr="00DD1FB8">
              <w:rPr>
                <w:spacing w:val="-2"/>
                <w:sz w:val="24"/>
                <w:lang w:val="ru-RU"/>
              </w:rPr>
              <w:t>Российской Федерации</w:t>
            </w:r>
          </w:p>
        </w:tc>
        <w:tc>
          <w:tcPr>
            <w:tcW w:w="9266" w:type="dxa"/>
          </w:tcPr>
          <w:p w:rsidR="00DD1FB8" w:rsidRDefault="00DD1FB8" w:rsidP="00E7395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34" w:type="dxa"/>
          </w:tcPr>
          <w:p w:rsidR="00DD1FB8" w:rsidRPr="00F977F3" w:rsidRDefault="00DD1FB8" w:rsidP="00E7395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 w:val="restart"/>
          </w:tcPr>
          <w:p w:rsidR="00781522" w:rsidRPr="00DD1FB8" w:rsidRDefault="00781522" w:rsidP="00781522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ОК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01 -</w:t>
            </w:r>
            <w:r w:rsidRPr="00DD1FB8">
              <w:rPr>
                <w:spacing w:val="-5"/>
                <w:sz w:val="24"/>
                <w:lang w:val="ru-RU"/>
              </w:rPr>
              <w:t>0</w:t>
            </w:r>
            <w:r>
              <w:rPr>
                <w:spacing w:val="-5"/>
                <w:sz w:val="24"/>
                <w:lang w:val="ru-RU"/>
              </w:rPr>
              <w:t>8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ПК </w:t>
            </w:r>
            <w:r>
              <w:rPr>
                <w:sz w:val="24"/>
                <w:lang w:val="ru-RU"/>
              </w:rPr>
              <w:t>2.1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ПК 2.</w:t>
            </w:r>
            <w:r>
              <w:rPr>
                <w:sz w:val="24"/>
                <w:lang w:val="ru-RU"/>
              </w:rPr>
              <w:t>2</w:t>
            </w:r>
          </w:p>
          <w:p w:rsidR="00DD1FB8" w:rsidRPr="00022A38" w:rsidRDefault="00DD1FB8" w:rsidP="00E7395F">
            <w:pPr>
              <w:pStyle w:val="TableParagraph"/>
              <w:ind w:left="6" w:right="2"/>
              <w:jc w:val="center"/>
              <w:rPr>
                <w:sz w:val="24"/>
                <w:lang w:val="ru-RU"/>
              </w:rPr>
            </w:pPr>
          </w:p>
        </w:tc>
      </w:tr>
      <w:tr w:rsidR="00F977F3" w:rsidTr="004F7BC2">
        <w:trPr>
          <w:trHeight w:val="1473"/>
        </w:trPr>
        <w:tc>
          <w:tcPr>
            <w:tcW w:w="2211" w:type="dxa"/>
            <w:gridSpan w:val="2"/>
            <w:vMerge/>
            <w:tcBorders>
              <w:top w:val="nil"/>
            </w:tcBorders>
          </w:tcPr>
          <w:p w:rsidR="00F977F3" w:rsidRPr="00022A38" w:rsidRDefault="00F977F3" w:rsidP="00E7395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66" w:type="dxa"/>
          </w:tcPr>
          <w:p w:rsidR="00F977F3" w:rsidRPr="00DD1FB8" w:rsidRDefault="00F977F3" w:rsidP="00E7395F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F977F3">
              <w:rPr>
                <w:b/>
                <w:sz w:val="24"/>
                <w:lang w:val="ru-RU"/>
              </w:rPr>
              <w:t>Практическое занятие №1</w:t>
            </w:r>
            <w:r w:rsidR="00C37198">
              <w:rPr>
                <w:b/>
                <w:sz w:val="24"/>
                <w:lang w:val="ru-RU"/>
              </w:rPr>
              <w:t>.</w:t>
            </w:r>
            <w:r w:rsidRPr="00F977F3">
              <w:rPr>
                <w:b/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О</w:t>
            </w:r>
            <w:proofErr w:type="gramEnd"/>
            <w:r>
              <w:rPr>
                <w:sz w:val="24"/>
                <w:lang w:val="ru-RU"/>
              </w:rPr>
              <w:t>пределить п</w:t>
            </w:r>
            <w:r w:rsidRPr="00DD1FB8">
              <w:rPr>
                <w:sz w:val="24"/>
                <w:lang w:val="ru-RU"/>
              </w:rPr>
              <w:t>онятие</w:t>
            </w:r>
            <w:r w:rsidRPr="00DD1FB8">
              <w:rPr>
                <w:spacing w:val="-1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-1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сущность</w:t>
            </w:r>
            <w:r w:rsidRPr="00DD1FB8">
              <w:rPr>
                <w:spacing w:val="-1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воинской</w:t>
            </w:r>
            <w:r w:rsidRPr="00DD1FB8">
              <w:rPr>
                <w:spacing w:val="-1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обязанности.</w:t>
            </w:r>
            <w:r w:rsidRPr="00DD1FB8"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Описать </w:t>
            </w:r>
            <w:r>
              <w:rPr>
                <w:sz w:val="24"/>
                <w:lang w:val="ru-RU"/>
              </w:rPr>
              <w:t>в</w:t>
            </w:r>
            <w:r w:rsidRPr="00DD1FB8">
              <w:rPr>
                <w:sz w:val="24"/>
                <w:lang w:val="ru-RU"/>
              </w:rPr>
              <w:t>оинский</w:t>
            </w:r>
            <w:r w:rsidRPr="00DD1FB8">
              <w:rPr>
                <w:spacing w:val="-1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учет</w:t>
            </w:r>
            <w:r w:rsidRPr="00DD1FB8">
              <w:rPr>
                <w:spacing w:val="-1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граждан</w:t>
            </w:r>
            <w:r>
              <w:rPr>
                <w:sz w:val="24"/>
                <w:lang w:val="ru-RU"/>
              </w:rPr>
              <w:t>, порядок п</w:t>
            </w:r>
            <w:r w:rsidRPr="00DD1FB8">
              <w:rPr>
                <w:sz w:val="24"/>
                <w:lang w:val="ru-RU"/>
              </w:rPr>
              <w:t>ризыв</w:t>
            </w:r>
            <w:r>
              <w:rPr>
                <w:sz w:val="24"/>
                <w:lang w:val="ru-RU"/>
              </w:rPr>
              <w:t>а</w:t>
            </w:r>
            <w:r w:rsidRPr="00DD1FB8">
              <w:rPr>
                <w:spacing w:val="-13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граждан</w:t>
            </w:r>
            <w:r w:rsidRPr="00DD1FB8">
              <w:rPr>
                <w:spacing w:val="-1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на военную службу</w:t>
            </w:r>
          </w:p>
        </w:tc>
        <w:tc>
          <w:tcPr>
            <w:tcW w:w="934" w:type="dxa"/>
          </w:tcPr>
          <w:p w:rsidR="00F977F3" w:rsidRPr="00DD1FB8" w:rsidRDefault="00F977F3" w:rsidP="00E7395F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F977F3" w:rsidRPr="00F977F3" w:rsidRDefault="00F977F3" w:rsidP="00F977F3">
            <w:pPr>
              <w:pStyle w:val="TableParagraph"/>
              <w:spacing w:before="47"/>
              <w:ind w:left="0"/>
              <w:jc w:val="center"/>
              <w:rPr>
                <w:sz w:val="24"/>
                <w:lang w:val="ru-RU"/>
              </w:rPr>
            </w:pPr>
            <w:r w:rsidRPr="00F977F3">
              <w:rPr>
                <w:sz w:val="24"/>
                <w:lang w:val="ru-RU"/>
              </w:rPr>
              <w:t>2</w:t>
            </w:r>
          </w:p>
          <w:p w:rsidR="00F977F3" w:rsidRPr="00F977F3" w:rsidRDefault="00F977F3" w:rsidP="00E7395F">
            <w:pPr>
              <w:pStyle w:val="TableParagraph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F977F3" w:rsidRPr="00C37198" w:rsidRDefault="00F977F3" w:rsidP="00E7395F">
            <w:pPr>
              <w:rPr>
                <w:sz w:val="2"/>
                <w:szCs w:val="2"/>
                <w:lang w:val="ru-RU"/>
              </w:rPr>
            </w:pPr>
          </w:p>
        </w:tc>
      </w:tr>
      <w:tr w:rsidR="00DD1FB8" w:rsidTr="00E7395F">
        <w:trPr>
          <w:trHeight w:val="275"/>
        </w:trPr>
        <w:tc>
          <w:tcPr>
            <w:tcW w:w="2211" w:type="dxa"/>
            <w:gridSpan w:val="2"/>
            <w:vMerge w:val="restart"/>
          </w:tcPr>
          <w:p w:rsidR="00DD1FB8" w:rsidRPr="00DD1FB8" w:rsidRDefault="00DD1FB8" w:rsidP="00E7395F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Тема</w:t>
            </w:r>
            <w:r w:rsidRPr="00DD1FB8">
              <w:rPr>
                <w:spacing w:val="-4"/>
                <w:sz w:val="24"/>
                <w:lang w:val="ru-RU"/>
              </w:rPr>
              <w:t xml:space="preserve"> 2.4.</w:t>
            </w:r>
          </w:p>
          <w:p w:rsidR="00DD1FB8" w:rsidRPr="00DD1FB8" w:rsidRDefault="00DD1FB8" w:rsidP="00E7395F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Символы</w:t>
            </w:r>
            <w:r w:rsidRPr="00DD1FB8">
              <w:rPr>
                <w:spacing w:val="-15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 xml:space="preserve">воинской чести. Боевые </w:t>
            </w:r>
            <w:r w:rsidRPr="00DD1FB8">
              <w:rPr>
                <w:spacing w:val="-2"/>
                <w:sz w:val="24"/>
                <w:lang w:val="ru-RU"/>
              </w:rPr>
              <w:t>традиции</w:t>
            </w:r>
          </w:p>
          <w:p w:rsidR="00DD1FB8" w:rsidRDefault="00DD1FB8" w:rsidP="00E7395F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Вооруженных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России</w:t>
            </w:r>
            <w:proofErr w:type="spellEnd"/>
          </w:p>
        </w:tc>
        <w:tc>
          <w:tcPr>
            <w:tcW w:w="9266" w:type="dxa"/>
          </w:tcPr>
          <w:p w:rsidR="00DD1FB8" w:rsidRPr="005D639D" w:rsidRDefault="005D639D" w:rsidP="00E7395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Самостоятельная работа</w:t>
            </w:r>
          </w:p>
        </w:tc>
        <w:tc>
          <w:tcPr>
            <w:tcW w:w="934" w:type="dxa"/>
          </w:tcPr>
          <w:p w:rsidR="00DD1FB8" w:rsidRPr="005D639D" w:rsidRDefault="00DD1FB8" w:rsidP="00E7395F">
            <w:pPr>
              <w:pStyle w:val="TableParagraph"/>
              <w:spacing w:line="256" w:lineRule="exact"/>
              <w:ind w:left="12" w:right="4"/>
              <w:jc w:val="center"/>
              <w:rPr>
                <w:sz w:val="24"/>
                <w:lang w:val="ru-RU"/>
              </w:rPr>
            </w:pPr>
          </w:p>
        </w:tc>
        <w:tc>
          <w:tcPr>
            <w:tcW w:w="2473" w:type="dxa"/>
            <w:vMerge w:val="restart"/>
          </w:tcPr>
          <w:p w:rsidR="00781522" w:rsidRPr="00DD1FB8" w:rsidRDefault="00781522" w:rsidP="00781522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ОК</w:t>
            </w:r>
            <w:r w:rsidRPr="00DD1FB8">
              <w:rPr>
                <w:spacing w:val="-1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01 -</w:t>
            </w:r>
            <w:r w:rsidRPr="00DD1FB8">
              <w:rPr>
                <w:spacing w:val="-5"/>
                <w:sz w:val="24"/>
                <w:lang w:val="ru-RU"/>
              </w:rPr>
              <w:t>0</w:t>
            </w:r>
            <w:r>
              <w:rPr>
                <w:spacing w:val="-5"/>
                <w:sz w:val="24"/>
                <w:lang w:val="ru-RU"/>
              </w:rPr>
              <w:t>8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ПК </w:t>
            </w:r>
            <w:r>
              <w:rPr>
                <w:sz w:val="24"/>
                <w:lang w:val="ru-RU"/>
              </w:rPr>
              <w:t>2.1</w:t>
            </w:r>
          </w:p>
          <w:p w:rsidR="00781522" w:rsidRPr="00DD1FB8" w:rsidRDefault="00781522" w:rsidP="00781522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ПК 2.</w:t>
            </w:r>
            <w:r>
              <w:rPr>
                <w:sz w:val="24"/>
                <w:lang w:val="ru-RU"/>
              </w:rPr>
              <w:t>2</w:t>
            </w:r>
          </w:p>
          <w:p w:rsidR="00DD1FB8" w:rsidRDefault="00DD1FB8" w:rsidP="00E7395F">
            <w:pPr>
              <w:pStyle w:val="TableParagraph"/>
              <w:spacing w:line="257" w:lineRule="exact"/>
              <w:ind w:left="6" w:right="2"/>
              <w:jc w:val="center"/>
              <w:rPr>
                <w:sz w:val="24"/>
              </w:rPr>
            </w:pPr>
          </w:p>
        </w:tc>
      </w:tr>
      <w:tr w:rsidR="005D639D" w:rsidTr="00C37198">
        <w:trPr>
          <w:trHeight w:val="843"/>
        </w:trPr>
        <w:tc>
          <w:tcPr>
            <w:tcW w:w="2211" w:type="dxa"/>
            <w:gridSpan w:val="2"/>
            <w:vMerge/>
            <w:tcBorders>
              <w:top w:val="nil"/>
            </w:tcBorders>
          </w:tcPr>
          <w:p w:rsidR="005D639D" w:rsidRDefault="005D639D" w:rsidP="00E7395F">
            <w:pPr>
              <w:rPr>
                <w:sz w:val="2"/>
                <w:szCs w:val="2"/>
              </w:rPr>
            </w:pPr>
          </w:p>
        </w:tc>
        <w:tc>
          <w:tcPr>
            <w:tcW w:w="9266" w:type="dxa"/>
          </w:tcPr>
          <w:p w:rsidR="005D639D" w:rsidRPr="00DD1FB8" w:rsidRDefault="005D639D" w:rsidP="00E7395F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Боевое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Знамя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части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–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символ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воинской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чести,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доблести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славы.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Боевые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традиции Вооруженных сил РФ</w:t>
            </w:r>
          </w:p>
          <w:p w:rsidR="005D639D" w:rsidRPr="005D639D" w:rsidRDefault="005D639D" w:rsidP="00E7395F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Ордена</w:t>
            </w:r>
            <w:r w:rsidRPr="00DD1FB8">
              <w:rPr>
                <w:spacing w:val="2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–</w:t>
            </w:r>
            <w:r w:rsidRPr="00DD1FB8">
              <w:rPr>
                <w:spacing w:val="2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почетные</w:t>
            </w:r>
            <w:r w:rsidRPr="00DD1FB8">
              <w:rPr>
                <w:spacing w:val="2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награды</w:t>
            </w:r>
            <w:r w:rsidRPr="00DD1FB8">
              <w:rPr>
                <w:spacing w:val="2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за</w:t>
            </w:r>
            <w:r w:rsidRPr="00DD1FB8">
              <w:rPr>
                <w:spacing w:val="2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воинские</w:t>
            </w:r>
            <w:r w:rsidRPr="00DD1FB8">
              <w:rPr>
                <w:spacing w:val="2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отличия</w:t>
            </w:r>
            <w:r w:rsidRPr="00DD1FB8">
              <w:rPr>
                <w:spacing w:val="2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</w:t>
            </w:r>
            <w:r w:rsidRPr="00DD1FB8">
              <w:rPr>
                <w:spacing w:val="2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бою</w:t>
            </w:r>
            <w:r w:rsidRPr="00DD1FB8">
              <w:rPr>
                <w:spacing w:val="2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2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заслуги</w:t>
            </w:r>
            <w:r w:rsidRPr="00DD1FB8">
              <w:rPr>
                <w:spacing w:val="26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</w:t>
            </w:r>
            <w:r w:rsidRPr="00DD1FB8">
              <w:rPr>
                <w:spacing w:val="27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военной</w:t>
            </w:r>
            <w:r w:rsidRPr="00DD1FB8">
              <w:rPr>
                <w:spacing w:val="28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 xml:space="preserve">службе. </w:t>
            </w:r>
            <w:r w:rsidRPr="005D639D">
              <w:rPr>
                <w:sz w:val="24"/>
                <w:lang w:val="ru-RU"/>
              </w:rPr>
              <w:t>Ритуалы Вооруженных Сил Российской Федерации</w:t>
            </w:r>
          </w:p>
          <w:p w:rsidR="005D639D" w:rsidRDefault="005D639D" w:rsidP="00E7395F">
            <w:pPr>
              <w:pStyle w:val="TableParagraph"/>
              <w:spacing w:line="274" w:lineRule="exact"/>
              <w:rPr>
                <w:spacing w:val="-2"/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Патриотизм</w:t>
            </w:r>
            <w:r w:rsidRPr="00DD1FB8">
              <w:rPr>
                <w:spacing w:val="-9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верность</w:t>
            </w:r>
            <w:r w:rsidRPr="00DD1FB8">
              <w:rPr>
                <w:spacing w:val="-4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воинскому</w:t>
            </w:r>
            <w:r w:rsidRPr="00DD1FB8">
              <w:rPr>
                <w:spacing w:val="-2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долгу.</w:t>
            </w:r>
            <w:r w:rsidRPr="00DD1FB8">
              <w:rPr>
                <w:spacing w:val="-3"/>
                <w:sz w:val="24"/>
                <w:lang w:val="ru-RU"/>
              </w:rPr>
              <w:t xml:space="preserve"> </w:t>
            </w:r>
            <w:r w:rsidRPr="00C37198">
              <w:rPr>
                <w:sz w:val="24"/>
                <w:lang w:val="ru-RU"/>
              </w:rPr>
              <w:t>Дружба,</w:t>
            </w:r>
            <w:r w:rsidRPr="00C37198">
              <w:rPr>
                <w:spacing w:val="-2"/>
                <w:sz w:val="24"/>
                <w:lang w:val="ru-RU"/>
              </w:rPr>
              <w:t xml:space="preserve"> </w:t>
            </w:r>
            <w:r w:rsidRPr="00C37198">
              <w:rPr>
                <w:sz w:val="24"/>
                <w:lang w:val="ru-RU"/>
              </w:rPr>
              <w:t>войсковое</w:t>
            </w:r>
            <w:r w:rsidRPr="00C37198">
              <w:rPr>
                <w:spacing w:val="-4"/>
                <w:sz w:val="24"/>
                <w:lang w:val="ru-RU"/>
              </w:rPr>
              <w:t xml:space="preserve"> </w:t>
            </w:r>
            <w:r w:rsidRPr="00C37198">
              <w:rPr>
                <w:spacing w:val="-2"/>
                <w:sz w:val="24"/>
                <w:lang w:val="ru-RU"/>
              </w:rPr>
              <w:t>товарищество</w:t>
            </w:r>
          </w:p>
          <w:p w:rsidR="005D639D" w:rsidRPr="005D639D" w:rsidRDefault="005D639D" w:rsidP="005D639D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 xml:space="preserve">Военная служба – особый вид государственной службы. Воинские должности и звания военнослужащих. </w:t>
            </w:r>
            <w:r w:rsidRPr="005D639D">
              <w:rPr>
                <w:sz w:val="24"/>
                <w:lang w:val="ru-RU"/>
              </w:rPr>
              <w:t>Правовой статус военнослужащих</w:t>
            </w:r>
          </w:p>
          <w:p w:rsidR="005D639D" w:rsidRPr="00DD1FB8" w:rsidRDefault="005D639D" w:rsidP="005D639D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Права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обязанности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военнослужащих.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Социальное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обеспечение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военнослужащих.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Начало, срок и окончание военной службы. Увольнение с военной службы</w:t>
            </w:r>
          </w:p>
          <w:p w:rsidR="005D639D" w:rsidRPr="00DD1FB8" w:rsidRDefault="005D639D" w:rsidP="005D639D">
            <w:pPr>
              <w:pStyle w:val="TableParagraph"/>
              <w:tabs>
                <w:tab w:val="left" w:pos="1753"/>
                <w:tab w:val="left" w:pos="2832"/>
                <w:tab w:val="left" w:pos="3861"/>
                <w:tab w:val="left" w:pos="4343"/>
                <w:tab w:val="left" w:pos="5502"/>
                <w:tab w:val="left" w:pos="6602"/>
                <w:tab w:val="left" w:pos="7574"/>
                <w:tab w:val="left" w:pos="8059"/>
              </w:tabs>
              <w:spacing w:line="270" w:lineRule="atLeast"/>
              <w:ind w:right="96"/>
              <w:rPr>
                <w:sz w:val="24"/>
                <w:lang w:val="ru-RU"/>
              </w:rPr>
            </w:pPr>
            <w:r w:rsidRPr="00DD1FB8">
              <w:rPr>
                <w:spacing w:val="-2"/>
                <w:sz w:val="24"/>
                <w:lang w:val="ru-RU"/>
              </w:rPr>
              <w:t>Прохождение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военной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службы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6"/>
                <w:sz w:val="24"/>
                <w:lang w:val="ru-RU"/>
              </w:rPr>
              <w:t>по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призыву.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Военная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>служба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6"/>
                <w:sz w:val="24"/>
                <w:lang w:val="ru-RU"/>
              </w:rPr>
              <w:t>по</w:t>
            </w:r>
            <w:r w:rsidRPr="00DD1FB8">
              <w:rPr>
                <w:sz w:val="24"/>
                <w:lang w:val="ru-RU"/>
              </w:rPr>
              <w:tab/>
            </w:r>
            <w:r w:rsidRPr="00DD1FB8">
              <w:rPr>
                <w:spacing w:val="-2"/>
                <w:sz w:val="24"/>
                <w:lang w:val="ru-RU"/>
              </w:rPr>
              <w:t xml:space="preserve">контракту. </w:t>
            </w:r>
            <w:r w:rsidRPr="00DD1FB8">
              <w:rPr>
                <w:sz w:val="24"/>
                <w:lang w:val="ru-RU"/>
              </w:rPr>
              <w:lastRenderedPageBreak/>
              <w:t>Альтернативная гражданская служба</w:t>
            </w:r>
          </w:p>
          <w:p w:rsidR="005D639D" w:rsidRPr="005D639D" w:rsidRDefault="005D639D" w:rsidP="005D639D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DD1FB8">
              <w:rPr>
                <w:sz w:val="24"/>
                <w:lang w:val="ru-RU"/>
              </w:rPr>
              <w:t>Медицинское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освидетельствование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обследование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граждан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при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постановке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их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на</w:t>
            </w:r>
            <w:r w:rsidRPr="00DD1FB8">
              <w:rPr>
                <w:spacing w:val="40"/>
                <w:sz w:val="24"/>
                <w:lang w:val="ru-RU"/>
              </w:rPr>
              <w:t xml:space="preserve"> </w:t>
            </w:r>
            <w:r w:rsidRPr="00DD1FB8">
              <w:rPr>
                <w:sz w:val="24"/>
                <w:lang w:val="ru-RU"/>
              </w:rPr>
              <w:t>воинский учет и при призыве на военную службу</w:t>
            </w:r>
          </w:p>
        </w:tc>
        <w:tc>
          <w:tcPr>
            <w:tcW w:w="934" w:type="dxa"/>
          </w:tcPr>
          <w:p w:rsidR="005D639D" w:rsidRPr="00DD1FB8" w:rsidRDefault="005D639D" w:rsidP="00E7395F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5D639D" w:rsidRPr="00DD1FB8" w:rsidRDefault="005D639D" w:rsidP="00E7395F">
            <w:pPr>
              <w:pStyle w:val="TableParagraph"/>
              <w:spacing w:before="133"/>
              <w:ind w:left="0"/>
              <w:rPr>
                <w:b/>
                <w:sz w:val="24"/>
                <w:lang w:val="ru-RU"/>
              </w:rPr>
            </w:pPr>
          </w:p>
          <w:p w:rsidR="005D639D" w:rsidRPr="005D639D" w:rsidRDefault="005D639D" w:rsidP="00E7395F">
            <w:pPr>
              <w:pStyle w:val="TableParagraph"/>
              <w:ind w:left="3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 w:rsidR="005D639D" w:rsidRDefault="005D639D" w:rsidP="00E7395F">
            <w:pPr>
              <w:rPr>
                <w:sz w:val="2"/>
                <w:szCs w:val="2"/>
              </w:rPr>
            </w:pPr>
          </w:p>
        </w:tc>
      </w:tr>
      <w:tr w:rsidR="00C37198" w:rsidTr="00C37198">
        <w:trPr>
          <w:trHeight w:val="332"/>
        </w:trPr>
        <w:tc>
          <w:tcPr>
            <w:tcW w:w="2185" w:type="dxa"/>
            <w:tcBorders>
              <w:top w:val="nil"/>
              <w:right w:val="single" w:sz="4" w:space="0" w:color="auto"/>
            </w:tcBorders>
          </w:tcPr>
          <w:p w:rsidR="00C37198" w:rsidRPr="005D639D" w:rsidRDefault="00C37198" w:rsidP="00E7395F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lastRenderedPageBreak/>
              <w:t>Д</w:t>
            </w:r>
            <w:r w:rsidRPr="005D639D">
              <w:rPr>
                <w:b/>
                <w:sz w:val="24"/>
                <w:lang w:val="ru-RU"/>
              </w:rPr>
              <w:t>ифференцированн</w:t>
            </w:r>
            <w:r>
              <w:rPr>
                <w:b/>
                <w:sz w:val="24"/>
                <w:lang w:val="ru-RU"/>
              </w:rPr>
              <w:t>ый</w:t>
            </w:r>
            <w:r w:rsidRPr="005D639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D639D">
              <w:rPr>
                <w:b/>
                <w:spacing w:val="-2"/>
                <w:sz w:val="24"/>
                <w:lang w:val="ru-RU"/>
              </w:rPr>
              <w:t>зачёт</w:t>
            </w:r>
          </w:p>
        </w:tc>
        <w:tc>
          <w:tcPr>
            <w:tcW w:w="9292" w:type="dxa"/>
            <w:gridSpan w:val="2"/>
            <w:tcBorders>
              <w:top w:val="nil"/>
              <w:left w:val="single" w:sz="4" w:space="0" w:color="auto"/>
            </w:tcBorders>
          </w:tcPr>
          <w:p w:rsidR="00C37198" w:rsidRPr="005D639D" w:rsidRDefault="00C37198" w:rsidP="00C37198">
            <w:pPr>
              <w:pStyle w:val="TableParagraph"/>
              <w:spacing w:line="276" w:lineRule="exact"/>
              <w:ind w:left="0"/>
              <w:rPr>
                <w:sz w:val="24"/>
              </w:rPr>
            </w:pPr>
          </w:p>
        </w:tc>
        <w:tc>
          <w:tcPr>
            <w:tcW w:w="934" w:type="dxa"/>
          </w:tcPr>
          <w:p w:rsidR="00C37198" w:rsidRPr="005D639D" w:rsidRDefault="00C37198" w:rsidP="005D639D">
            <w:pPr>
              <w:pStyle w:val="TableParagraph"/>
              <w:ind w:left="0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473" w:type="dxa"/>
            <w:tcBorders>
              <w:top w:val="nil"/>
            </w:tcBorders>
          </w:tcPr>
          <w:p w:rsidR="00C37198" w:rsidRDefault="00C37198" w:rsidP="00E7395F">
            <w:pPr>
              <w:rPr>
                <w:sz w:val="2"/>
                <w:szCs w:val="2"/>
              </w:rPr>
            </w:pPr>
          </w:p>
        </w:tc>
      </w:tr>
      <w:tr w:rsidR="00C37198" w:rsidTr="00C37198">
        <w:trPr>
          <w:trHeight w:val="332"/>
        </w:trPr>
        <w:tc>
          <w:tcPr>
            <w:tcW w:w="2185" w:type="dxa"/>
            <w:tcBorders>
              <w:top w:val="nil"/>
              <w:right w:val="single" w:sz="4" w:space="0" w:color="auto"/>
            </w:tcBorders>
          </w:tcPr>
          <w:p w:rsidR="00C37198" w:rsidRDefault="00C37198" w:rsidP="00E7395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Всего:</w:t>
            </w:r>
          </w:p>
        </w:tc>
        <w:tc>
          <w:tcPr>
            <w:tcW w:w="9292" w:type="dxa"/>
            <w:gridSpan w:val="2"/>
            <w:tcBorders>
              <w:top w:val="nil"/>
              <w:left w:val="single" w:sz="4" w:space="0" w:color="auto"/>
            </w:tcBorders>
          </w:tcPr>
          <w:p w:rsidR="00C37198" w:rsidRDefault="00C37198" w:rsidP="00E7395F">
            <w:pPr>
              <w:pStyle w:val="TableParagraph"/>
              <w:spacing w:line="276" w:lineRule="exact"/>
              <w:rPr>
                <w:sz w:val="24"/>
              </w:rPr>
            </w:pPr>
          </w:p>
        </w:tc>
        <w:tc>
          <w:tcPr>
            <w:tcW w:w="934" w:type="dxa"/>
          </w:tcPr>
          <w:p w:rsidR="00C37198" w:rsidRDefault="00C37198" w:rsidP="005D639D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80</w:t>
            </w:r>
          </w:p>
        </w:tc>
        <w:tc>
          <w:tcPr>
            <w:tcW w:w="2473" w:type="dxa"/>
            <w:tcBorders>
              <w:top w:val="nil"/>
            </w:tcBorders>
          </w:tcPr>
          <w:p w:rsidR="00C37198" w:rsidRDefault="00C37198" w:rsidP="00E7395F">
            <w:pPr>
              <w:rPr>
                <w:sz w:val="2"/>
                <w:szCs w:val="2"/>
              </w:rPr>
            </w:pPr>
          </w:p>
        </w:tc>
      </w:tr>
    </w:tbl>
    <w:p w:rsidR="00DD1FB8" w:rsidRDefault="00DD1FB8" w:rsidP="005D639D">
      <w:pPr>
        <w:spacing w:line="258" w:lineRule="exact"/>
        <w:rPr>
          <w:sz w:val="24"/>
        </w:rPr>
        <w:sectPr w:rsidR="00DD1FB8">
          <w:pgSz w:w="16840" w:h="11910" w:orient="landscape"/>
          <w:pgMar w:top="1340" w:right="700" w:bottom="280" w:left="1020" w:header="720" w:footer="720" w:gutter="0"/>
          <w:cols w:space="720"/>
        </w:sectPr>
      </w:pPr>
    </w:p>
    <w:p w:rsidR="00DD1FB8" w:rsidRDefault="00DD1FB8" w:rsidP="00C37198">
      <w:pPr>
        <w:pStyle w:val="11"/>
        <w:numPr>
          <w:ilvl w:val="0"/>
          <w:numId w:val="7"/>
        </w:numPr>
        <w:tabs>
          <w:tab w:val="left" w:pos="2281"/>
        </w:tabs>
        <w:jc w:val="center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DD1FB8" w:rsidRDefault="00DD1FB8" w:rsidP="00C37198">
      <w:pPr>
        <w:pStyle w:val="a3"/>
        <w:rPr>
          <w:b/>
        </w:rPr>
      </w:pPr>
    </w:p>
    <w:p w:rsidR="00C37198" w:rsidRPr="004F5C49" w:rsidRDefault="00C37198" w:rsidP="00C37198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C37198" w:rsidRDefault="00C37198" w:rsidP="00C37198">
      <w:pPr>
        <w:pStyle w:val="a5"/>
        <w:tabs>
          <w:tab w:val="left" w:pos="1340"/>
        </w:tabs>
        <w:spacing w:before="1"/>
        <w:ind w:left="0" w:firstLine="0"/>
        <w:jc w:val="right"/>
        <w:rPr>
          <w:sz w:val="24"/>
        </w:rPr>
      </w:pPr>
    </w:p>
    <w:p w:rsidR="00C37198" w:rsidRDefault="00DD1FB8" w:rsidP="00C37198">
      <w:pPr>
        <w:pStyle w:val="a5"/>
        <w:tabs>
          <w:tab w:val="left" w:pos="1340"/>
        </w:tabs>
        <w:spacing w:before="1"/>
        <w:ind w:left="0" w:firstLine="0"/>
        <w:rPr>
          <w:b/>
          <w:sz w:val="24"/>
          <w:szCs w:val="24"/>
        </w:rPr>
      </w:pPr>
      <w:r>
        <w:rPr>
          <w:sz w:val="24"/>
        </w:rPr>
        <w:t>Для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предусмотрен</w:t>
      </w:r>
      <w:r w:rsidR="00C37198">
        <w:rPr>
          <w:sz w:val="24"/>
        </w:rPr>
        <w:t xml:space="preserve"> кабинет-лаборатория безопасности жизнедеятельности и охраны труда.</w:t>
      </w:r>
      <w:r>
        <w:rPr>
          <w:spacing w:val="77"/>
          <w:w w:val="150"/>
          <w:sz w:val="24"/>
        </w:rPr>
        <w:t xml:space="preserve"> </w:t>
      </w:r>
    </w:p>
    <w:p w:rsidR="00DD1FB8" w:rsidRPr="00022A38" w:rsidRDefault="00DD1FB8" w:rsidP="00C37198">
      <w:pPr>
        <w:pStyle w:val="a5"/>
        <w:tabs>
          <w:tab w:val="left" w:pos="1340"/>
        </w:tabs>
        <w:spacing w:before="1"/>
        <w:ind w:left="0" w:firstLine="0"/>
        <w:rPr>
          <w:sz w:val="24"/>
          <w:szCs w:val="24"/>
        </w:rPr>
      </w:pPr>
      <w:r w:rsidRPr="00022A38">
        <w:rPr>
          <w:sz w:val="24"/>
          <w:szCs w:val="24"/>
        </w:rPr>
        <w:t>Оборудование</w:t>
      </w:r>
      <w:r w:rsidRPr="00022A38">
        <w:rPr>
          <w:spacing w:val="-5"/>
          <w:sz w:val="24"/>
          <w:szCs w:val="24"/>
        </w:rPr>
        <w:t xml:space="preserve"> </w:t>
      </w:r>
      <w:r w:rsidRPr="00022A38">
        <w:rPr>
          <w:sz w:val="24"/>
          <w:szCs w:val="24"/>
        </w:rPr>
        <w:t>учебного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кабинета: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рабочее</w:t>
      </w:r>
      <w:r w:rsidRPr="00022A38">
        <w:rPr>
          <w:spacing w:val="-2"/>
          <w:sz w:val="24"/>
          <w:szCs w:val="24"/>
        </w:rPr>
        <w:t xml:space="preserve"> </w:t>
      </w:r>
      <w:r w:rsidRPr="00022A38">
        <w:rPr>
          <w:sz w:val="24"/>
          <w:szCs w:val="24"/>
        </w:rPr>
        <w:t>место</w:t>
      </w:r>
      <w:r w:rsidRPr="00022A38">
        <w:rPr>
          <w:spacing w:val="-1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преподавателя;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рабочие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z w:val="24"/>
          <w:szCs w:val="24"/>
        </w:rPr>
        <w:t>места</w:t>
      </w:r>
      <w:r w:rsidRPr="00022A38">
        <w:rPr>
          <w:spacing w:val="-2"/>
          <w:sz w:val="24"/>
          <w:szCs w:val="24"/>
        </w:rPr>
        <w:t xml:space="preserve"> </w:t>
      </w:r>
      <w:r w:rsidRPr="00022A38">
        <w:rPr>
          <w:sz w:val="24"/>
          <w:szCs w:val="24"/>
        </w:rPr>
        <w:t>по</w:t>
      </w:r>
      <w:r w:rsidRPr="00022A38">
        <w:rPr>
          <w:spacing w:val="-2"/>
          <w:sz w:val="24"/>
          <w:szCs w:val="24"/>
        </w:rPr>
        <w:t xml:space="preserve"> </w:t>
      </w:r>
      <w:r w:rsidRPr="00022A38">
        <w:rPr>
          <w:sz w:val="24"/>
          <w:szCs w:val="24"/>
        </w:rPr>
        <w:t>количеству</w:t>
      </w:r>
      <w:r w:rsidRPr="00022A38">
        <w:rPr>
          <w:spacing w:val="-2"/>
          <w:sz w:val="24"/>
          <w:szCs w:val="24"/>
        </w:rPr>
        <w:t xml:space="preserve"> </w:t>
      </w:r>
      <w:proofErr w:type="gramStart"/>
      <w:r w:rsidRPr="00022A38">
        <w:rPr>
          <w:spacing w:val="-2"/>
          <w:sz w:val="24"/>
          <w:szCs w:val="24"/>
        </w:rPr>
        <w:t>обучающихся</w:t>
      </w:r>
      <w:proofErr w:type="gramEnd"/>
      <w:r w:rsidRPr="00022A38">
        <w:rPr>
          <w:spacing w:val="-2"/>
          <w:sz w:val="24"/>
          <w:szCs w:val="24"/>
        </w:rPr>
        <w:t>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комплекты</w:t>
      </w:r>
      <w:r w:rsidRPr="00022A38">
        <w:rPr>
          <w:spacing w:val="-7"/>
          <w:sz w:val="24"/>
          <w:szCs w:val="24"/>
        </w:rPr>
        <w:t xml:space="preserve"> </w:t>
      </w:r>
      <w:r w:rsidRPr="00022A38">
        <w:rPr>
          <w:sz w:val="24"/>
          <w:szCs w:val="24"/>
        </w:rPr>
        <w:t>индивидуальных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z w:val="24"/>
          <w:szCs w:val="24"/>
        </w:rPr>
        <w:t>средств</w:t>
      </w:r>
      <w:r w:rsidRPr="00022A38">
        <w:rPr>
          <w:spacing w:val="-5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защиты;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робот-тренажёр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z w:val="24"/>
          <w:szCs w:val="24"/>
        </w:rPr>
        <w:t>для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z w:val="24"/>
          <w:szCs w:val="24"/>
        </w:rPr>
        <w:t>отработки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z w:val="24"/>
          <w:szCs w:val="24"/>
        </w:rPr>
        <w:t>навыков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z w:val="24"/>
          <w:szCs w:val="24"/>
        </w:rPr>
        <w:t>первой</w:t>
      </w:r>
      <w:r w:rsidRPr="00022A38">
        <w:rPr>
          <w:spacing w:val="-5"/>
          <w:sz w:val="24"/>
          <w:szCs w:val="24"/>
        </w:rPr>
        <w:t xml:space="preserve"> </w:t>
      </w:r>
      <w:r w:rsidRPr="00022A38">
        <w:rPr>
          <w:sz w:val="24"/>
          <w:szCs w:val="24"/>
        </w:rPr>
        <w:t>доврачебной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помощи;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контрольно-измерительные</w:t>
      </w:r>
      <w:r w:rsidRPr="00022A38">
        <w:rPr>
          <w:spacing w:val="-9"/>
          <w:sz w:val="24"/>
          <w:szCs w:val="24"/>
        </w:rPr>
        <w:t xml:space="preserve"> </w:t>
      </w:r>
      <w:r w:rsidRPr="00022A38">
        <w:rPr>
          <w:sz w:val="24"/>
          <w:szCs w:val="24"/>
        </w:rPr>
        <w:t>приборы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z w:val="24"/>
          <w:szCs w:val="24"/>
        </w:rPr>
        <w:t>и</w:t>
      </w:r>
      <w:r w:rsidRPr="00022A38">
        <w:rPr>
          <w:spacing w:val="-7"/>
          <w:sz w:val="24"/>
          <w:szCs w:val="24"/>
        </w:rPr>
        <w:t xml:space="preserve"> </w:t>
      </w:r>
      <w:r w:rsidRPr="00022A38">
        <w:rPr>
          <w:sz w:val="24"/>
          <w:szCs w:val="24"/>
        </w:rPr>
        <w:t>приборы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безопасности;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огнетушители</w:t>
      </w:r>
      <w:r w:rsidRPr="00022A38">
        <w:rPr>
          <w:spacing w:val="-8"/>
          <w:sz w:val="24"/>
          <w:szCs w:val="24"/>
        </w:rPr>
        <w:t xml:space="preserve"> </w:t>
      </w:r>
      <w:r w:rsidRPr="00022A38">
        <w:rPr>
          <w:sz w:val="24"/>
          <w:szCs w:val="24"/>
        </w:rPr>
        <w:t>порошковые</w:t>
      </w:r>
      <w:r w:rsidRPr="00022A38">
        <w:rPr>
          <w:spacing w:val="-7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(учебные);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огнетушители</w:t>
      </w:r>
      <w:r w:rsidRPr="00022A38">
        <w:rPr>
          <w:spacing w:val="-7"/>
          <w:sz w:val="24"/>
          <w:szCs w:val="24"/>
        </w:rPr>
        <w:t xml:space="preserve"> </w:t>
      </w:r>
      <w:r w:rsidRPr="00022A38">
        <w:rPr>
          <w:sz w:val="24"/>
          <w:szCs w:val="24"/>
        </w:rPr>
        <w:t>пенные</w:t>
      </w:r>
      <w:r w:rsidRPr="00022A38">
        <w:rPr>
          <w:spacing w:val="-6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(учебные);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огнетушители</w:t>
      </w:r>
      <w:r w:rsidRPr="00022A38">
        <w:rPr>
          <w:spacing w:val="-9"/>
          <w:sz w:val="24"/>
          <w:szCs w:val="24"/>
        </w:rPr>
        <w:t xml:space="preserve"> </w:t>
      </w:r>
      <w:r w:rsidRPr="00022A38">
        <w:rPr>
          <w:sz w:val="24"/>
          <w:szCs w:val="24"/>
        </w:rPr>
        <w:t>углекислотные</w:t>
      </w:r>
      <w:r w:rsidRPr="00022A38">
        <w:rPr>
          <w:spacing w:val="-9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(учебные);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устройство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z w:val="24"/>
          <w:szCs w:val="24"/>
        </w:rPr>
        <w:t>отработки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прицеливания;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учебные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z w:val="24"/>
          <w:szCs w:val="24"/>
        </w:rPr>
        <w:t>автоматы АК-</w:t>
      </w:r>
      <w:r w:rsidRPr="00022A38">
        <w:rPr>
          <w:spacing w:val="-5"/>
          <w:sz w:val="24"/>
          <w:szCs w:val="24"/>
        </w:rPr>
        <w:t>74;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винтовки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пневматические;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spacing w:before="1"/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медицинская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z w:val="24"/>
          <w:szCs w:val="24"/>
        </w:rPr>
        <w:t>аптечка</w:t>
      </w:r>
      <w:r w:rsidRPr="00022A38">
        <w:rPr>
          <w:spacing w:val="-5"/>
          <w:sz w:val="24"/>
          <w:szCs w:val="24"/>
        </w:rPr>
        <w:t xml:space="preserve"> </w:t>
      </w:r>
      <w:r w:rsidRPr="00022A38">
        <w:rPr>
          <w:sz w:val="24"/>
          <w:szCs w:val="24"/>
        </w:rPr>
        <w:t>с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z w:val="24"/>
          <w:szCs w:val="24"/>
        </w:rPr>
        <w:t>техническими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z w:val="24"/>
          <w:szCs w:val="24"/>
        </w:rPr>
        <w:t>средствами</w:t>
      </w:r>
      <w:r w:rsidRPr="00022A38">
        <w:rPr>
          <w:spacing w:val="-3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обучения: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pacing w:val="-2"/>
          <w:sz w:val="24"/>
          <w:szCs w:val="24"/>
        </w:rPr>
        <w:t>компьютер;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pacing w:val="-2"/>
          <w:sz w:val="24"/>
          <w:szCs w:val="24"/>
        </w:rPr>
        <w:t>проектор;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pacing w:val="-2"/>
          <w:sz w:val="24"/>
          <w:szCs w:val="24"/>
        </w:rPr>
        <w:t>экран;</w:t>
      </w:r>
    </w:p>
    <w:p w:rsidR="00DD1FB8" w:rsidRPr="00022A3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войсковой</w:t>
      </w:r>
      <w:r w:rsidRPr="00022A38">
        <w:rPr>
          <w:spacing w:val="-7"/>
          <w:sz w:val="24"/>
          <w:szCs w:val="24"/>
        </w:rPr>
        <w:t xml:space="preserve"> </w:t>
      </w:r>
      <w:r w:rsidRPr="00022A38">
        <w:rPr>
          <w:sz w:val="24"/>
          <w:szCs w:val="24"/>
        </w:rPr>
        <w:t>прибор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z w:val="24"/>
          <w:szCs w:val="24"/>
        </w:rPr>
        <w:t>химической</w:t>
      </w:r>
      <w:r w:rsidRPr="00022A38">
        <w:rPr>
          <w:spacing w:val="-5"/>
          <w:sz w:val="24"/>
          <w:szCs w:val="24"/>
        </w:rPr>
        <w:t xml:space="preserve"> </w:t>
      </w:r>
      <w:r w:rsidRPr="00022A38">
        <w:rPr>
          <w:sz w:val="24"/>
          <w:szCs w:val="24"/>
        </w:rPr>
        <w:t>разведки</w:t>
      </w:r>
      <w:r w:rsidRPr="00022A38">
        <w:rPr>
          <w:spacing w:val="-4"/>
          <w:sz w:val="24"/>
          <w:szCs w:val="24"/>
        </w:rPr>
        <w:t xml:space="preserve"> </w:t>
      </w:r>
      <w:r w:rsidRPr="00022A38">
        <w:rPr>
          <w:spacing w:val="-2"/>
          <w:sz w:val="24"/>
          <w:szCs w:val="24"/>
        </w:rPr>
        <w:t>(ВПХР);</w:t>
      </w:r>
    </w:p>
    <w:p w:rsidR="00DD1FB8" w:rsidRPr="00C37198" w:rsidRDefault="00DD1FB8" w:rsidP="00C37198">
      <w:pPr>
        <w:pStyle w:val="a5"/>
        <w:numPr>
          <w:ilvl w:val="0"/>
          <w:numId w:val="3"/>
        </w:numPr>
        <w:tabs>
          <w:tab w:val="left" w:pos="284"/>
          <w:tab w:val="left" w:pos="1095"/>
        </w:tabs>
        <w:ind w:left="0" w:firstLine="0"/>
        <w:jc w:val="left"/>
        <w:rPr>
          <w:sz w:val="24"/>
          <w:szCs w:val="24"/>
        </w:rPr>
      </w:pPr>
      <w:r w:rsidRPr="00022A38">
        <w:rPr>
          <w:sz w:val="24"/>
          <w:szCs w:val="24"/>
        </w:rPr>
        <w:t>рентгенметр</w:t>
      </w:r>
      <w:r w:rsidRPr="00022A38">
        <w:rPr>
          <w:spacing w:val="-8"/>
          <w:sz w:val="24"/>
          <w:szCs w:val="24"/>
        </w:rPr>
        <w:t xml:space="preserve"> </w:t>
      </w:r>
      <w:r w:rsidRPr="00022A38">
        <w:rPr>
          <w:sz w:val="24"/>
          <w:szCs w:val="24"/>
        </w:rPr>
        <w:t>ДП-</w:t>
      </w:r>
      <w:r w:rsidRPr="00022A38">
        <w:rPr>
          <w:spacing w:val="-5"/>
          <w:sz w:val="24"/>
          <w:szCs w:val="24"/>
        </w:rPr>
        <w:t>5В;</w:t>
      </w:r>
    </w:p>
    <w:p w:rsidR="00C37198" w:rsidRDefault="00C37198" w:rsidP="00C37198">
      <w:pPr>
        <w:tabs>
          <w:tab w:val="left" w:pos="284"/>
          <w:tab w:val="left" w:pos="1095"/>
        </w:tabs>
        <w:rPr>
          <w:sz w:val="24"/>
          <w:szCs w:val="24"/>
        </w:rPr>
      </w:pPr>
    </w:p>
    <w:p w:rsidR="00C37198" w:rsidRPr="004F5C49" w:rsidRDefault="00C37198" w:rsidP="00C37198">
      <w:pPr>
        <w:pStyle w:val="1"/>
        <w:ind w:firstLine="709"/>
        <w:jc w:val="both"/>
        <w:rPr>
          <w:b/>
        </w:rPr>
      </w:pPr>
      <w:r w:rsidRPr="004F5C49">
        <w:rPr>
          <w:b/>
        </w:rPr>
        <w:t>3.2. Информационное обеспечение обучения</w:t>
      </w:r>
    </w:p>
    <w:p w:rsidR="00C37198" w:rsidRPr="00DD7329" w:rsidRDefault="00C37198" w:rsidP="00C37198">
      <w:pPr>
        <w:ind w:firstLine="709"/>
        <w:jc w:val="both"/>
        <w:rPr>
          <w:sz w:val="24"/>
          <w:szCs w:val="24"/>
        </w:rPr>
      </w:pPr>
    </w:p>
    <w:p w:rsidR="00C37198" w:rsidRPr="00DD7329" w:rsidRDefault="00C37198" w:rsidP="00C37198">
      <w:pPr>
        <w:keepNext/>
        <w:keepLines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4"/>
          <w:szCs w:val="24"/>
        </w:rPr>
      </w:pPr>
      <w:r w:rsidRPr="00DD7329">
        <w:rPr>
          <w:b/>
          <w:bCs/>
          <w:sz w:val="24"/>
          <w:szCs w:val="24"/>
        </w:rPr>
        <w:t>Основные источники</w:t>
      </w:r>
    </w:p>
    <w:p w:rsidR="00C37198" w:rsidRPr="00C37198" w:rsidRDefault="00C37198" w:rsidP="00C37198">
      <w:pPr>
        <w:tabs>
          <w:tab w:val="left" w:pos="284"/>
          <w:tab w:val="left" w:pos="1095"/>
        </w:tabs>
        <w:rPr>
          <w:sz w:val="24"/>
          <w:szCs w:val="24"/>
        </w:rPr>
      </w:pPr>
    </w:p>
    <w:p w:rsidR="00DD1FB8" w:rsidRDefault="00DD1FB8" w:rsidP="00C37198">
      <w:pPr>
        <w:pStyle w:val="a5"/>
        <w:numPr>
          <w:ilvl w:val="0"/>
          <w:numId w:val="2"/>
        </w:numPr>
        <w:tabs>
          <w:tab w:val="left" w:pos="1094"/>
        </w:tabs>
        <w:ind w:right="206"/>
        <w:rPr>
          <w:sz w:val="24"/>
        </w:rPr>
      </w:pPr>
      <w:r>
        <w:rPr>
          <w:sz w:val="24"/>
        </w:rPr>
        <w:t>Безопасность жизнедеятельности: учебник и практикум для среднего профессионального образования / С. В. Абрамова [и др.]; под общей редакцией В. П. Соломина.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2021.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399</w:t>
      </w:r>
      <w:r>
        <w:rPr>
          <w:spacing w:val="-11"/>
          <w:sz w:val="24"/>
        </w:rPr>
        <w:t xml:space="preserve"> </w:t>
      </w:r>
      <w:r>
        <w:rPr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ISBN</w:t>
      </w:r>
      <w:r>
        <w:rPr>
          <w:spacing w:val="-11"/>
          <w:sz w:val="24"/>
        </w:rPr>
        <w:t xml:space="preserve"> </w:t>
      </w:r>
      <w:r>
        <w:rPr>
          <w:sz w:val="24"/>
        </w:rPr>
        <w:t>978- 5-534-02041-0.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3"/>
          <w:sz w:val="24"/>
        </w:rPr>
        <w:t xml:space="preserve"> </w:t>
      </w:r>
      <w:r>
        <w:rPr>
          <w:sz w:val="24"/>
        </w:rPr>
        <w:t>– URL: https://urait.ru/bcode/469524 (дата обращения: 10.08.2021).</w:t>
      </w:r>
    </w:p>
    <w:p w:rsidR="00DD1FB8" w:rsidRDefault="00DD1FB8" w:rsidP="00C37198">
      <w:pPr>
        <w:pStyle w:val="a5"/>
        <w:numPr>
          <w:ilvl w:val="0"/>
          <w:numId w:val="2"/>
        </w:numPr>
        <w:tabs>
          <w:tab w:val="left" w:pos="1094"/>
        </w:tabs>
        <w:ind w:left="0" w:right="205" w:firstLine="0"/>
        <w:jc w:val="both"/>
        <w:rPr>
          <w:sz w:val="24"/>
        </w:rPr>
      </w:pPr>
      <w:r>
        <w:rPr>
          <w:sz w:val="24"/>
        </w:rPr>
        <w:t xml:space="preserve">Безопасность жизнедеятельности: учебник для СПО / Н. В. </w:t>
      </w:r>
      <w:proofErr w:type="spellStart"/>
      <w:r>
        <w:rPr>
          <w:sz w:val="24"/>
        </w:rPr>
        <w:t>Горькова</w:t>
      </w:r>
      <w:proofErr w:type="spellEnd"/>
      <w:r>
        <w:rPr>
          <w:sz w:val="24"/>
        </w:rPr>
        <w:t xml:space="preserve">, А. Г. Фетисов, Е. М. </w:t>
      </w:r>
      <w:proofErr w:type="spellStart"/>
      <w:r>
        <w:rPr>
          <w:sz w:val="24"/>
        </w:rPr>
        <w:t>Мессинева</w:t>
      </w:r>
      <w:proofErr w:type="spellEnd"/>
      <w:r>
        <w:rPr>
          <w:sz w:val="24"/>
        </w:rPr>
        <w:t>, Н. Б. Мануйлова. — Санкт-Петербург: Лань, 2022. — 220 с.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15"/>
          <w:sz w:val="24"/>
        </w:rPr>
        <w:t xml:space="preserve"> </w:t>
      </w:r>
      <w:r>
        <w:rPr>
          <w:sz w:val="24"/>
        </w:rPr>
        <w:t>978-5-8114-7404-2.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//</w:t>
      </w:r>
      <w:r>
        <w:rPr>
          <w:spacing w:val="-15"/>
          <w:sz w:val="24"/>
        </w:rPr>
        <w:t xml:space="preserve"> </w:t>
      </w:r>
      <w:r>
        <w:rPr>
          <w:sz w:val="24"/>
        </w:rPr>
        <w:t>Лань: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система.</w:t>
      </w:r>
    </w:p>
    <w:p w:rsidR="00DD1FB8" w:rsidRDefault="00DD1FB8" w:rsidP="00C37198">
      <w:pPr>
        <w:pStyle w:val="a3"/>
        <w:ind w:right="207"/>
        <w:jc w:val="both"/>
      </w:pPr>
      <w:r>
        <w:t>—</w:t>
      </w:r>
      <w:r>
        <w:rPr>
          <w:spacing w:val="-15"/>
        </w:rPr>
        <w:t xml:space="preserve"> </w:t>
      </w:r>
      <w:r>
        <w:t>URL:</w:t>
      </w:r>
      <w:r>
        <w:rPr>
          <w:spacing w:val="-15"/>
        </w:rPr>
        <w:t xml:space="preserve"> </w:t>
      </w:r>
      <w:hyperlink r:id="rId5">
        <w:r>
          <w:rPr>
            <w:color w:val="0000FF"/>
            <w:u w:val="single" w:color="0000FF"/>
          </w:rPr>
          <w:t>https://e.lanbook.com/book/174970</w:t>
        </w:r>
      </w:hyperlink>
      <w:r>
        <w:rPr>
          <w:color w:val="0000FF"/>
          <w:spacing w:val="10"/>
        </w:rPr>
        <w:t xml:space="preserve"> </w:t>
      </w:r>
      <w:r>
        <w:t>(дата</w:t>
      </w:r>
      <w:r>
        <w:rPr>
          <w:spacing w:val="-15"/>
        </w:rPr>
        <w:t xml:space="preserve"> </w:t>
      </w:r>
      <w:r>
        <w:t>обращения:</w:t>
      </w:r>
      <w:r>
        <w:rPr>
          <w:spacing w:val="-15"/>
        </w:rPr>
        <w:t xml:space="preserve"> </w:t>
      </w:r>
      <w:r>
        <w:t>01.12.2021).</w:t>
      </w:r>
      <w:r>
        <w:rPr>
          <w:spacing w:val="-15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t>Режим</w:t>
      </w:r>
      <w:r>
        <w:rPr>
          <w:spacing w:val="-15"/>
        </w:rPr>
        <w:t xml:space="preserve"> </w:t>
      </w:r>
      <w:r>
        <w:t xml:space="preserve">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DD1FB8" w:rsidRDefault="00DD1FB8" w:rsidP="00C37198">
      <w:pPr>
        <w:pStyle w:val="a5"/>
        <w:numPr>
          <w:ilvl w:val="0"/>
          <w:numId w:val="2"/>
        </w:numPr>
        <w:tabs>
          <w:tab w:val="left" w:pos="1094"/>
        </w:tabs>
        <w:ind w:left="0" w:right="211" w:firstLine="0"/>
        <w:jc w:val="both"/>
        <w:rPr>
          <w:sz w:val="24"/>
        </w:rPr>
      </w:pPr>
      <w:r>
        <w:rPr>
          <w:sz w:val="24"/>
        </w:rPr>
        <w:t>Белов, С. В.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Безопасность жизнедеятельности и защита окружающей среды (</w:t>
      </w:r>
      <w:proofErr w:type="spellStart"/>
      <w:r>
        <w:rPr>
          <w:sz w:val="24"/>
        </w:rPr>
        <w:t>техносферная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безопасность)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ч.: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</w:p>
    <w:p w:rsidR="00DD1FB8" w:rsidRDefault="00DD1FB8" w:rsidP="00C37198">
      <w:pPr>
        <w:pStyle w:val="a3"/>
        <w:spacing w:before="1"/>
        <w:ind w:right="205"/>
        <w:jc w:val="both"/>
      </w:pPr>
      <w:r>
        <w:t xml:space="preserve">/ С. В. Белов. – 5-е изд., </w:t>
      </w:r>
      <w:proofErr w:type="spellStart"/>
      <w:r>
        <w:t>перераб</w:t>
      </w:r>
      <w:proofErr w:type="spellEnd"/>
      <w:r>
        <w:t xml:space="preserve">. и доп. – Москва: Издательство </w:t>
      </w:r>
      <w:proofErr w:type="spellStart"/>
      <w:r>
        <w:t>Юрайт</w:t>
      </w:r>
      <w:proofErr w:type="spellEnd"/>
      <w:r>
        <w:t>, 2020. – 350 с. – (Профессиональное образование). – ISBN 978-5-9916-9962-4. – Текст: электронный // Электронная</w:t>
      </w:r>
      <w:r>
        <w:rPr>
          <w:spacing w:val="-10"/>
        </w:rPr>
        <w:t xml:space="preserve"> </w:t>
      </w:r>
      <w:r>
        <w:t>библиотечная</w:t>
      </w:r>
      <w:r>
        <w:rPr>
          <w:spacing w:val="-8"/>
        </w:rPr>
        <w:t xml:space="preserve"> </w:t>
      </w:r>
      <w:r>
        <w:t>система</w:t>
      </w:r>
      <w:r>
        <w:rPr>
          <w:spacing w:val="-9"/>
        </w:rPr>
        <w:t xml:space="preserve"> </w:t>
      </w:r>
      <w:proofErr w:type="spellStart"/>
      <w:r>
        <w:t>Юрайт</w:t>
      </w:r>
      <w:proofErr w:type="spellEnd"/>
      <w:r>
        <w:rPr>
          <w:spacing w:val="-7"/>
        </w:rPr>
        <w:t xml:space="preserve"> </w:t>
      </w:r>
      <w:r>
        <w:t>[сайт].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URL:</w:t>
      </w:r>
      <w:r>
        <w:rPr>
          <w:spacing w:val="-10"/>
        </w:rPr>
        <w:t xml:space="preserve"> </w:t>
      </w:r>
      <w:r>
        <w:t>https://urait.ru/bcode/453161</w:t>
      </w:r>
      <w:r>
        <w:rPr>
          <w:spacing w:val="-7"/>
        </w:rPr>
        <w:t xml:space="preserve"> </w:t>
      </w:r>
      <w:r>
        <w:t>(дата обращения: 10.08.2021).</w:t>
      </w:r>
    </w:p>
    <w:p w:rsidR="00DD1FB8" w:rsidRDefault="00DD1FB8" w:rsidP="00C37198">
      <w:pPr>
        <w:pStyle w:val="a5"/>
        <w:numPr>
          <w:ilvl w:val="0"/>
          <w:numId w:val="2"/>
        </w:numPr>
        <w:tabs>
          <w:tab w:val="left" w:pos="1094"/>
        </w:tabs>
        <w:ind w:left="0" w:right="205" w:firstLine="0"/>
        <w:jc w:val="both"/>
        <w:rPr>
          <w:sz w:val="24"/>
        </w:rPr>
      </w:pPr>
      <w:proofErr w:type="spellStart"/>
      <w:r>
        <w:rPr>
          <w:sz w:val="24"/>
        </w:rPr>
        <w:t>Мисюк</w:t>
      </w:r>
      <w:proofErr w:type="spellEnd"/>
      <w:r>
        <w:rPr>
          <w:sz w:val="24"/>
        </w:rPr>
        <w:t>, М. Н.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 медицинских знаний: учебник и практикум для среднего профессионального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>М.</w:t>
      </w:r>
      <w:r>
        <w:rPr>
          <w:spacing w:val="-15"/>
          <w:sz w:val="24"/>
        </w:rPr>
        <w:t xml:space="preserve"> </w:t>
      </w:r>
      <w:r>
        <w:rPr>
          <w:sz w:val="24"/>
        </w:rPr>
        <w:t>Н.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Мисюк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3-е</w:t>
      </w:r>
      <w:r>
        <w:rPr>
          <w:spacing w:val="-15"/>
          <w:sz w:val="24"/>
        </w:rPr>
        <w:t xml:space="preserve"> </w:t>
      </w:r>
      <w:r>
        <w:rPr>
          <w:sz w:val="24"/>
        </w:rPr>
        <w:t>изд.,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доп.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2019. – 499 с. – (Профессиональное образование). – ISBN 978-5-534-00398-7. – Текст: электронный // Электронная библиотечная система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https://urait.ru/bcode/433458 (дата обращения: 10.08.2021).</w:t>
      </w:r>
    </w:p>
    <w:p w:rsidR="00DD1FB8" w:rsidRDefault="00DD1FB8" w:rsidP="00C37198">
      <w:pPr>
        <w:pStyle w:val="a5"/>
        <w:numPr>
          <w:ilvl w:val="0"/>
          <w:numId w:val="2"/>
        </w:numPr>
        <w:tabs>
          <w:tab w:val="left" w:pos="1094"/>
        </w:tabs>
        <w:ind w:left="0" w:right="208" w:firstLine="0"/>
        <w:jc w:val="both"/>
        <w:rPr>
          <w:sz w:val="24"/>
        </w:rPr>
      </w:pPr>
      <w:r>
        <w:rPr>
          <w:sz w:val="24"/>
        </w:rPr>
        <w:t>Безопасность жизнедеятельности. Практикум: учебное пособие / В. А. Бондаренко,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Евтушенко,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Лепихова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>ИЦ</w:t>
      </w:r>
      <w:r>
        <w:rPr>
          <w:spacing w:val="-6"/>
          <w:sz w:val="24"/>
        </w:rPr>
        <w:t xml:space="preserve"> </w:t>
      </w:r>
      <w:r>
        <w:rPr>
          <w:sz w:val="24"/>
        </w:rPr>
        <w:t>РИОР,</w:t>
      </w:r>
      <w:r>
        <w:rPr>
          <w:spacing w:val="-5"/>
          <w:sz w:val="24"/>
        </w:rPr>
        <w:t xml:space="preserve"> </w:t>
      </w:r>
      <w:r>
        <w:rPr>
          <w:sz w:val="24"/>
        </w:rPr>
        <w:t>НИЦ</w:t>
      </w:r>
      <w:r>
        <w:rPr>
          <w:spacing w:val="-6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5"/>
          <w:sz w:val="24"/>
        </w:rPr>
        <w:t xml:space="preserve"> </w:t>
      </w:r>
      <w:r>
        <w:rPr>
          <w:sz w:val="24"/>
        </w:rPr>
        <w:t>2019. – 150 с. – Текст: электронный. – ISBN 978-5-16-107123-6. – URL: https://znanium.com/catalog/product/995045 (дата обращения: 02.07.2021).</w:t>
      </w:r>
    </w:p>
    <w:p w:rsidR="00DD1FB8" w:rsidRDefault="00DD1FB8" w:rsidP="00C37198">
      <w:pPr>
        <w:jc w:val="both"/>
        <w:rPr>
          <w:sz w:val="24"/>
        </w:rPr>
        <w:sectPr w:rsidR="00DD1FB8">
          <w:pgSz w:w="11910" w:h="16840"/>
          <w:pgMar w:top="1040" w:right="640" w:bottom="280" w:left="1600" w:header="720" w:footer="720" w:gutter="0"/>
          <w:cols w:space="720"/>
        </w:sectPr>
      </w:pPr>
    </w:p>
    <w:p w:rsidR="00DD1FB8" w:rsidRDefault="00DD1FB8" w:rsidP="00C37198">
      <w:pPr>
        <w:pStyle w:val="a5"/>
        <w:numPr>
          <w:ilvl w:val="0"/>
          <w:numId w:val="2"/>
        </w:numPr>
        <w:tabs>
          <w:tab w:val="left" w:pos="1094"/>
        </w:tabs>
        <w:spacing w:before="73"/>
        <w:ind w:left="0" w:right="205" w:firstLine="0"/>
        <w:jc w:val="both"/>
        <w:rPr>
          <w:sz w:val="24"/>
        </w:rPr>
      </w:pPr>
      <w:proofErr w:type="spellStart"/>
      <w:r>
        <w:rPr>
          <w:sz w:val="24"/>
        </w:rPr>
        <w:lastRenderedPageBreak/>
        <w:t>Михаилиди</w:t>
      </w:r>
      <w:proofErr w:type="spellEnd"/>
      <w:r>
        <w:rPr>
          <w:sz w:val="24"/>
        </w:rPr>
        <w:t xml:space="preserve">, А. М. Безопасность жизнедеятельности и охрана труда на производстве: учебное пособие для СПО / А. М. </w:t>
      </w:r>
      <w:proofErr w:type="spellStart"/>
      <w:r>
        <w:rPr>
          <w:sz w:val="24"/>
        </w:rPr>
        <w:t>Михаилиди</w:t>
      </w:r>
      <w:proofErr w:type="spellEnd"/>
      <w:r>
        <w:rPr>
          <w:sz w:val="24"/>
        </w:rPr>
        <w:t>. — Саратов, Москва: Профобразование,</w:t>
      </w:r>
      <w:r>
        <w:rPr>
          <w:spacing w:val="-13"/>
          <w:sz w:val="24"/>
        </w:rPr>
        <w:t xml:space="preserve"> </w:t>
      </w:r>
      <w:r>
        <w:rPr>
          <w:sz w:val="24"/>
        </w:rPr>
        <w:t>Ай</w:t>
      </w:r>
      <w:r>
        <w:rPr>
          <w:spacing w:val="-15"/>
          <w:sz w:val="24"/>
        </w:rPr>
        <w:t xml:space="preserve"> </w:t>
      </w:r>
      <w:r>
        <w:rPr>
          <w:sz w:val="24"/>
        </w:rPr>
        <w:t>Пи</w:t>
      </w:r>
      <w:r>
        <w:rPr>
          <w:spacing w:val="-13"/>
          <w:sz w:val="24"/>
        </w:rPr>
        <w:t xml:space="preserve"> </w:t>
      </w:r>
      <w:r>
        <w:rPr>
          <w:sz w:val="24"/>
        </w:rPr>
        <w:t>Ар</w:t>
      </w:r>
      <w:r>
        <w:rPr>
          <w:spacing w:val="-14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13"/>
          <w:sz w:val="24"/>
        </w:rPr>
        <w:t xml:space="preserve"> </w:t>
      </w:r>
      <w:r>
        <w:rPr>
          <w:sz w:val="24"/>
        </w:rPr>
        <w:t>2021.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111</w:t>
      </w:r>
      <w:r>
        <w:rPr>
          <w:spacing w:val="-13"/>
          <w:sz w:val="24"/>
        </w:rPr>
        <w:t xml:space="preserve"> </w:t>
      </w:r>
      <w:r>
        <w:rPr>
          <w:sz w:val="24"/>
        </w:rPr>
        <w:t>c.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ISBN</w:t>
      </w:r>
      <w:r>
        <w:rPr>
          <w:spacing w:val="-14"/>
          <w:sz w:val="24"/>
        </w:rPr>
        <w:t xml:space="preserve"> </w:t>
      </w:r>
      <w:r>
        <w:rPr>
          <w:sz w:val="24"/>
        </w:rPr>
        <w:t>978-5-4488-0964-4,</w:t>
      </w:r>
      <w:r>
        <w:rPr>
          <w:spacing w:val="-13"/>
          <w:sz w:val="24"/>
        </w:rPr>
        <w:t xml:space="preserve"> </w:t>
      </w:r>
      <w:r>
        <w:rPr>
          <w:sz w:val="24"/>
        </w:rPr>
        <w:t>978-5-4497- 0809-0.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//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IPR</w:t>
      </w:r>
      <w:r>
        <w:rPr>
          <w:spacing w:val="-8"/>
          <w:sz w:val="24"/>
        </w:rPr>
        <w:t xml:space="preserve"> </w:t>
      </w:r>
      <w:r>
        <w:rPr>
          <w:sz w:val="24"/>
        </w:rPr>
        <w:t>BOOKS:</w:t>
      </w:r>
      <w:r>
        <w:rPr>
          <w:spacing w:val="-8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— URL: </w:t>
      </w:r>
      <w:hyperlink r:id="rId6">
        <w:r>
          <w:rPr>
            <w:sz w:val="24"/>
          </w:rPr>
          <w:t>http://www.iprbookshop.ru/100492.html</w:t>
        </w:r>
      </w:hyperlink>
      <w:r>
        <w:rPr>
          <w:sz w:val="24"/>
        </w:rPr>
        <w:t xml:space="preserve"> (дата обращения: 10.08.2021).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 xml:space="preserve">. пользователей. - DOI: </w:t>
      </w:r>
      <w:hyperlink r:id="rId7">
        <w:r>
          <w:rPr>
            <w:color w:val="0000FF"/>
            <w:sz w:val="24"/>
            <w:u w:val="single" w:color="0000FF"/>
          </w:rPr>
          <w:t>https://doi.org/10.23682/100492</w:t>
        </w:r>
      </w:hyperlink>
    </w:p>
    <w:p w:rsidR="00C37198" w:rsidRDefault="00C37198" w:rsidP="00C37198">
      <w:pPr>
        <w:spacing w:before="1"/>
        <w:jc w:val="both"/>
        <w:rPr>
          <w:b/>
          <w:sz w:val="24"/>
        </w:rPr>
      </w:pPr>
    </w:p>
    <w:p w:rsidR="00DD1FB8" w:rsidRDefault="00DD1FB8" w:rsidP="00C37198">
      <w:pPr>
        <w:spacing w:before="1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DD1FB8" w:rsidRDefault="00DD1FB8" w:rsidP="00C37198">
      <w:pPr>
        <w:pStyle w:val="a5"/>
        <w:numPr>
          <w:ilvl w:val="0"/>
          <w:numId w:val="1"/>
        </w:numPr>
        <w:tabs>
          <w:tab w:val="left" w:pos="1094"/>
        </w:tabs>
        <w:ind w:left="0" w:right="206" w:firstLine="0"/>
        <w:jc w:val="both"/>
        <w:rPr>
          <w:sz w:val="24"/>
        </w:rPr>
      </w:pPr>
      <w:proofErr w:type="spellStart"/>
      <w:r>
        <w:rPr>
          <w:sz w:val="24"/>
        </w:rPr>
        <w:t>Айзман</w:t>
      </w:r>
      <w:proofErr w:type="spellEnd"/>
      <w:r>
        <w:rPr>
          <w:sz w:val="24"/>
        </w:rPr>
        <w:t xml:space="preserve">, Р. И. Основы медицинских знаний и здорового образа жизни: учебное пособие / Р.И. </w:t>
      </w:r>
      <w:proofErr w:type="spellStart"/>
      <w:r>
        <w:rPr>
          <w:sz w:val="24"/>
        </w:rPr>
        <w:t>Айзман</w:t>
      </w:r>
      <w:proofErr w:type="spellEnd"/>
      <w:r>
        <w:rPr>
          <w:sz w:val="24"/>
        </w:rPr>
        <w:t xml:space="preserve">, В.Б. </w:t>
      </w:r>
      <w:proofErr w:type="spellStart"/>
      <w:r>
        <w:rPr>
          <w:sz w:val="24"/>
        </w:rPr>
        <w:t>Рубанович</w:t>
      </w:r>
      <w:proofErr w:type="spellEnd"/>
      <w:r>
        <w:rPr>
          <w:sz w:val="24"/>
        </w:rPr>
        <w:t xml:space="preserve">, М.А. </w:t>
      </w:r>
      <w:proofErr w:type="spellStart"/>
      <w:r>
        <w:rPr>
          <w:sz w:val="24"/>
        </w:rPr>
        <w:t>Суботялов</w:t>
      </w:r>
      <w:proofErr w:type="spellEnd"/>
      <w:r>
        <w:rPr>
          <w:sz w:val="24"/>
        </w:rPr>
        <w:t>. – Новосибирск: Сибирское университетское издательство, 2017. – 214 c.</w:t>
      </w:r>
    </w:p>
    <w:p w:rsidR="00DD1FB8" w:rsidRDefault="00DD1FB8" w:rsidP="00C37198">
      <w:pPr>
        <w:pStyle w:val="a5"/>
        <w:numPr>
          <w:ilvl w:val="0"/>
          <w:numId w:val="1"/>
        </w:numPr>
        <w:tabs>
          <w:tab w:val="left" w:pos="1094"/>
        </w:tabs>
        <w:ind w:left="0" w:right="207" w:firstLine="0"/>
        <w:jc w:val="both"/>
        <w:rPr>
          <w:sz w:val="24"/>
        </w:rPr>
      </w:pPr>
      <w:r>
        <w:rPr>
          <w:sz w:val="24"/>
        </w:rPr>
        <w:t>Безопасность</w:t>
      </w:r>
      <w:r>
        <w:rPr>
          <w:spacing w:val="80"/>
          <w:sz w:val="24"/>
        </w:rPr>
        <w:t xml:space="preserve">   </w:t>
      </w:r>
      <w:r>
        <w:rPr>
          <w:sz w:val="24"/>
        </w:rPr>
        <w:t>в</w:t>
      </w:r>
      <w:r>
        <w:rPr>
          <w:spacing w:val="80"/>
          <w:sz w:val="24"/>
        </w:rPr>
        <w:t xml:space="preserve">   </w:t>
      </w:r>
      <w:proofErr w:type="spellStart"/>
      <w:r>
        <w:rPr>
          <w:sz w:val="24"/>
        </w:rPr>
        <w:t>техносфере</w:t>
      </w:r>
      <w:proofErr w:type="spellEnd"/>
      <w:r>
        <w:rPr>
          <w:sz w:val="24"/>
        </w:rPr>
        <w:t>:</w:t>
      </w:r>
      <w:r>
        <w:rPr>
          <w:spacing w:val="80"/>
          <w:sz w:val="24"/>
        </w:rPr>
        <w:t xml:space="preserve">   </w:t>
      </w:r>
      <w:r>
        <w:rPr>
          <w:sz w:val="24"/>
        </w:rPr>
        <w:t>Всероссийский</w:t>
      </w:r>
      <w:r>
        <w:rPr>
          <w:spacing w:val="80"/>
          <w:sz w:val="24"/>
        </w:rPr>
        <w:t xml:space="preserve">   </w:t>
      </w:r>
      <w:r>
        <w:rPr>
          <w:sz w:val="24"/>
        </w:rPr>
        <w:t>научно-методический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информационный журнал. Режим доступа: </w:t>
      </w:r>
      <w:hyperlink r:id="rId8">
        <w:r>
          <w:rPr>
            <w:color w:val="0000FF"/>
            <w:sz w:val="24"/>
            <w:u w:val="single" w:color="0000FF"/>
          </w:rPr>
          <w:t>http://www.magbvt.ru</w:t>
        </w:r>
      </w:hyperlink>
      <w:r>
        <w:rPr>
          <w:sz w:val="24"/>
        </w:rPr>
        <w:t>.</w:t>
      </w:r>
    </w:p>
    <w:p w:rsidR="00DD1FB8" w:rsidRDefault="00DD1FB8" w:rsidP="00C37198">
      <w:pPr>
        <w:pStyle w:val="a5"/>
        <w:numPr>
          <w:ilvl w:val="0"/>
          <w:numId w:val="1"/>
        </w:numPr>
        <w:tabs>
          <w:tab w:val="left" w:pos="1094"/>
        </w:tabs>
        <w:ind w:left="0" w:right="213" w:firstLine="0"/>
        <w:jc w:val="both"/>
        <w:rPr>
          <w:sz w:val="24"/>
        </w:rPr>
      </w:pPr>
      <w:r>
        <w:rPr>
          <w:sz w:val="24"/>
        </w:rPr>
        <w:t>Безопасность жизнедеятельности. Практикум: Учебное пособие / Бондаренко В.А., Евтушенко С.И.,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Лепихова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В.А. - Москва: ИЦ РИОР, НИЦ ИНФРА-М, 2019. – 150 с.</w:t>
      </w:r>
    </w:p>
    <w:p w:rsidR="00DD1FB8" w:rsidRDefault="00592342" w:rsidP="00C37198">
      <w:pPr>
        <w:pStyle w:val="a5"/>
        <w:numPr>
          <w:ilvl w:val="0"/>
          <w:numId w:val="1"/>
        </w:numPr>
        <w:tabs>
          <w:tab w:val="left" w:pos="1095"/>
        </w:tabs>
        <w:ind w:left="0" w:firstLine="0"/>
        <w:jc w:val="both"/>
        <w:rPr>
          <w:sz w:val="24"/>
        </w:rPr>
      </w:pPr>
      <w:r w:rsidRPr="00592342">
        <w:pict>
          <v:rect id="docshape1" o:spid="_x0000_s1026" style="position:absolute;left:0;text-align:left;margin-left:492.35pt;margin-top:12.55pt;width:3pt;height:.6pt;z-index:251660288;mso-position-horizontal-relative:page" fillcolor="black" stroked="f">
            <w10:wrap anchorx="page"/>
          </v:rect>
        </w:pict>
      </w:r>
      <w:r w:rsidR="00DD1FB8">
        <w:rPr>
          <w:sz w:val="24"/>
        </w:rPr>
        <w:t>Официальный</w:t>
      </w:r>
      <w:r w:rsidR="00DD1FB8">
        <w:rPr>
          <w:spacing w:val="-5"/>
          <w:sz w:val="24"/>
        </w:rPr>
        <w:t xml:space="preserve"> </w:t>
      </w:r>
      <w:r w:rsidR="00DD1FB8">
        <w:rPr>
          <w:sz w:val="24"/>
        </w:rPr>
        <w:t>сайт</w:t>
      </w:r>
      <w:r w:rsidR="00DD1FB8">
        <w:rPr>
          <w:spacing w:val="-2"/>
          <w:sz w:val="24"/>
        </w:rPr>
        <w:t xml:space="preserve"> </w:t>
      </w:r>
      <w:r w:rsidR="00DD1FB8">
        <w:rPr>
          <w:sz w:val="24"/>
        </w:rPr>
        <w:t>МЧС</w:t>
      </w:r>
      <w:r w:rsidR="00DD1FB8">
        <w:rPr>
          <w:spacing w:val="-3"/>
          <w:sz w:val="24"/>
        </w:rPr>
        <w:t xml:space="preserve"> </w:t>
      </w:r>
      <w:r w:rsidR="00DD1FB8">
        <w:rPr>
          <w:sz w:val="24"/>
        </w:rPr>
        <w:t>РФ.</w:t>
      </w:r>
      <w:r w:rsidR="00DD1FB8">
        <w:rPr>
          <w:spacing w:val="-2"/>
          <w:sz w:val="24"/>
        </w:rPr>
        <w:t xml:space="preserve"> </w:t>
      </w:r>
      <w:r w:rsidR="00DD1FB8">
        <w:rPr>
          <w:sz w:val="24"/>
        </w:rPr>
        <w:t>Режим</w:t>
      </w:r>
      <w:r w:rsidR="00DD1FB8">
        <w:rPr>
          <w:spacing w:val="-4"/>
          <w:sz w:val="24"/>
        </w:rPr>
        <w:t xml:space="preserve"> </w:t>
      </w:r>
      <w:r w:rsidR="00DD1FB8">
        <w:rPr>
          <w:sz w:val="24"/>
        </w:rPr>
        <w:t>доступа:</w:t>
      </w:r>
      <w:r w:rsidR="00DD1FB8">
        <w:rPr>
          <w:spacing w:val="58"/>
          <w:sz w:val="24"/>
        </w:rPr>
        <w:t xml:space="preserve"> </w:t>
      </w:r>
      <w:hyperlink r:id="rId9">
        <w:r w:rsidR="00DD1FB8">
          <w:rPr>
            <w:color w:val="0000FF"/>
            <w:spacing w:val="-2"/>
            <w:sz w:val="24"/>
            <w:u w:val="single" w:color="0000FF"/>
          </w:rPr>
          <w:t>http://www.mchs.gov.ru</w:t>
        </w:r>
      </w:hyperlink>
      <w:r w:rsidR="00DD1FB8">
        <w:rPr>
          <w:spacing w:val="-2"/>
          <w:sz w:val="24"/>
        </w:rPr>
        <w:t>.</w:t>
      </w:r>
    </w:p>
    <w:p w:rsidR="00DD1FB8" w:rsidRDefault="00DD1FB8" w:rsidP="00C37198">
      <w:pPr>
        <w:pStyle w:val="a5"/>
        <w:numPr>
          <w:ilvl w:val="0"/>
          <w:numId w:val="1"/>
        </w:numPr>
        <w:tabs>
          <w:tab w:val="left" w:pos="1094"/>
        </w:tabs>
        <w:spacing w:before="1"/>
        <w:ind w:left="0" w:right="206" w:firstLine="0"/>
        <w:jc w:val="both"/>
        <w:rPr>
          <w:sz w:val="24"/>
        </w:rPr>
      </w:pPr>
      <w:r>
        <w:rPr>
          <w:sz w:val="24"/>
        </w:rPr>
        <w:t>Суворова, Г.М. Методика обучения безопасности жизнедеятельности: учебное 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Г.М. Суворова,</w:t>
      </w:r>
      <w:r>
        <w:rPr>
          <w:spacing w:val="-9"/>
          <w:sz w:val="24"/>
        </w:rPr>
        <w:t xml:space="preserve"> </w:t>
      </w:r>
      <w:r>
        <w:rPr>
          <w:sz w:val="24"/>
        </w:rPr>
        <w:t>В.Д.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Горичева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2- 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– Москва: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1"/>
          <w:sz w:val="24"/>
        </w:rPr>
        <w:t xml:space="preserve"> </w:t>
      </w:r>
      <w:r>
        <w:rPr>
          <w:sz w:val="24"/>
        </w:rPr>
        <w:t>– 212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0">
        <w:r>
          <w:rPr>
            <w:color w:val="0000FF"/>
            <w:sz w:val="24"/>
            <w:u w:val="single" w:color="0000FF"/>
          </w:rPr>
          <w:t>https://urait.ru/bcode/471671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02.07.2021).</w:t>
      </w:r>
    </w:p>
    <w:p w:rsidR="00DD1FB8" w:rsidRDefault="00DD1FB8" w:rsidP="00C37198">
      <w:pPr>
        <w:pStyle w:val="a5"/>
        <w:numPr>
          <w:ilvl w:val="0"/>
          <w:numId w:val="1"/>
        </w:numPr>
        <w:tabs>
          <w:tab w:val="left" w:pos="1095"/>
        </w:tabs>
        <w:ind w:left="0" w:firstLine="0"/>
        <w:jc w:val="both"/>
        <w:rPr>
          <w:sz w:val="24"/>
        </w:rPr>
      </w:pPr>
      <w:r>
        <w:rPr>
          <w:sz w:val="24"/>
        </w:rPr>
        <w:t>Энциклопедия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жизнедеятельности.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8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http://bzhde.ru</w:t>
        </w:r>
      </w:hyperlink>
      <w:r>
        <w:rPr>
          <w:spacing w:val="-2"/>
          <w:sz w:val="24"/>
        </w:rPr>
        <w:t>.</w:t>
      </w:r>
    </w:p>
    <w:p w:rsidR="00DD1FB8" w:rsidRDefault="00DD1FB8" w:rsidP="00C37198">
      <w:pPr>
        <w:pStyle w:val="a3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</w:p>
    <w:p w:rsidR="00DD1FB8" w:rsidRDefault="005D639D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center"/>
      </w:pPr>
      <w:r>
        <w:lastRenderedPageBreak/>
        <w:t xml:space="preserve">4. </w:t>
      </w:r>
      <w:r w:rsidR="00DD1FB8" w:rsidRPr="005D639D">
        <w:t>КОНТРОЛЬ И ОЦЕНКА РЕЗУЛЬТАТОВ ОСВОЕНИЯ УЧЕБНОЙ ДИСЦИПЛИНЫ</w:t>
      </w:r>
    </w:p>
    <w:p w:rsidR="00C37198" w:rsidRDefault="00C37198" w:rsidP="00C371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37198" w:rsidRPr="00DD7329" w:rsidRDefault="00C37198" w:rsidP="00C371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D7329">
        <w:t xml:space="preserve">Контроль и оценка результатов освоения дисциплины осуществляется </w:t>
      </w:r>
      <w:r w:rsidRPr="00CF42E7">
        <w:t xml:space="preserve">преподавателем в процессе практических работ, тестирования, а также выполнения </w:t>
      </w:r>
      <w:proofErr w:type="gramStart"/>
      <w:r w:rsidRPr="00CF42E7">
        <w:t>обучающимися</w:t>
      </w:r>
      <w:proofErr w:type="gramEnd"/>
      <w:r w:rsidRPr="00CF42E7">
        <w:t xml:space="preserve"> индивидуальных заданий, проектов, исследований.</w:t>
      </w:r>
      <w:r w:rsidRPr="00DD7329">
        <w:t xml:space="preserve"> </w:t>
      </w:r>
    </w:p>
    <w:p w:rsidR="00C37198" w:rsidRDefault="00C37198" w:rsidP="00C37198">
      <w:pPr>
        <w:pStyle w:val="11"/>
        <w:tabs>
          <w:tab w:val="left" w:pos="2358"/>
          <w:tab w:val="left" w:pos="3340"/>
        </w:tabs>
        <w:spacing w:before="0"/>
        <w:ind w:left="0" w:right="1234"/>
      </w:pPr>
    </w:p>
    <w:tbl>
      <w:tblPr>
        <w:tblStyle w:val="a7"/>
        <w:tblW w:w="0" w:type="auto"/>
        <w:tblInd w:w="108" w:type="dxa"/>
        <w:tblLook w:val="04A0"/>
      </w:tblPr>
      <w:tblGrid>
        <w:gridCol w:w="4820"/>
        <w:gridCol w:w="2410"/>
        <w:gridCol w:w="2548"/>
      </w:tblGrid>
      <w:tr w:rsidR="00C37198" w:rsidTr="002C1787">
        <w:tc>
          <w:tcPr>
            <w:tcW w:w="4820" w:type="dxa"/>
            <w:vAlign w:val="center"/>
          </w:tcPr>
          <w:p w:rsidR="00C37198" w:rsidRDefault="00C37198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C37198" w:rsidRPr="00DD7329" w:rsidRDefault="00C37198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2410" w:type="dxa"/>
            <w:vAlign w:val="center"/>
          </w:tcPr>
          <w:p w:rsidR="00C37198" w:rsidRPr="00DD7329" w:rsidRDefault="00C37198" w:rsidP="001667EB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2548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32"/>
            </w:tblGrid>
            <w:tr w:rsidR="00C37198" w:rsidRPr="00DD7329" w:rsidTr="001667EB">
              <w:trPr>
                <w:trHeight w:val="521"/>
              </w:trPr>
              <w:tc>
                <w:tcPr>
                  <w:tcW w:w="3413" w:type="dxa"/>
                </w:tcPr>
                <w:p w:rsidR="00C37198" w:rsidRPr="00DD7329" w:rsidRDefault="00C37198" w:rsidP="001667EB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C37198" w:rsidRPr="00DD7329" w:rsidRDefault="00C37198" w:rsidP="001667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639D" w:rsidTr="002C1787">
        <w:trPr>
          <w:trHeight w:val="836"/>
        </w:trPr>
        <w:tc>
          <w:tcPr>
            <w:tcW w:w="4820" w:type="dxa"/>
          </w:tcPr>
          <w:p w:rsidR="005D639D" w:rsidRPr="00781522" w:rsidRDefault="005D639D" w:rsidP="00C37198">
            <w:pPr>
              <w:pStyle w:val="TableParagraph"/>
              <w:spacing w:line="260" w:lineRule="exact"/>
              <w:ind w:left="0"/>
              <w:rPr>
                <w:b/>
                <w:sz w:val="24"/>
              </w:rPr>
            </w:pPr>
            <w:r w:rsidRPr="00781522">
              <w:rPr>
                <w:b/>
                <w:sz w:val="24"/>
              </w:rPr>
              <w:t>Знать: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основы</w:t>
            </w:r>
            <w:r w:rsidRPr="00DD1FB8">
              <w:rPr>
                <w:spacing w:val="-15"/>
                <w:sz w:val="24"/>
              </w:rPr>
              <w:t xml:space="preserve"> </w:t>
            </w:r>
            <w:proofErr w:type="spellStart"/>
            <w:r w:rsidRPr="00DD1FB8">
              <w:rPr>
                <w:sz w:val="24"/>
              </w:rPr>
              <w:t>пожаробезопасности</w:t>
            </w:r>
            <w:proofErr w:type="spellEnd"/>
            <w:r w:rsidRPr="00DD1FB8">
              <w:rPr>
                <w:spacing w:val="-15"/>
                <w:sz w:val="24"/>
              </w:rPr>
              <w:t xml:space="preserve"> </w:t>
            </w:r>
            <w:r w:rsidRPr="00DD1FB8">
              <w:rPr>
                <w:sz w:val="24"/>
              </w:rPr>
              <w:t xml:space="preserve">и </w:t>
            </w:r>
            <w:proofErr w:type="spellStart"/>
            <w:r w:rsidRPr="00DD1FB8">
              <w:rPr>
                <w:spacing w:val="-2"/>
                <w:sz w:val="24"/>
              </w:rPr>
              <w:t>электробезопасности</w:t>
            </w:r>
            <w:proofErr w:type="spellEnd"/>
            <w:r w:rsidRPr="00DD1FB8">
              <w:rPr>
                <w:spacing w:val="-2"/>
                <w:sz w:val="24"/>
              </w:rPr>
              <w:t>;</w:t>
            </w:r>
          </w:p>
          <w:p w:rsidR="002C1787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меры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пожарной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безопасности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и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 xml:space="preserve">правила безопасного поведения при пожарах; 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способы защиты населения от оружия массового поражения;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принципы обеспечения устойчивости объектов экономики, прогнозирования развития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событий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и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оценки</w:t>
            </w:r>
            <w:r w:rsidRPr="00DD1FB8">
              <w:rPr>
                <w:spacing w:val="-11"/>
                <w:sz w:val="24"/>
              </w:rPr>
              <w:t xml:space="preserve"> </w:t>
            </w:r>
            <w:r w:rsidRPr="00DD1FB8">
              <w:rPr>
                <w:sz w:val="24"/>
              </w:rPr>
              <w:t>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spacing w:before="1"/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задачи</w:t>
            </w:r>
            <w:r w:rsidRPr="00DD1FB8">
              <w:rPr>
                <w:spacing w:val="-13"/>
                <w:sz w:val="24"/>
              </w:rPr>
              <w:t xml:space="preserve"> </w:t>
            </w:r>
            <w:r w:rsidRPr="00DD1FB8">
              <w:rPr>
                <w:sz w:val="24"/>
              </w:rPr>
              <w:t>и</w:t>
            </w:r>
            <w:r w:rsidRPr="00DD1FB8">
              <w:rPr>
                <w:spacing w:val="-13"/>
                <w:sz w:val="24"/>
              </w:rPr>
              <w:t xml:space="preserve"> </w:t>
            </w:r>
            <w:r w:rsidRPr="00DD1FB8">
              <w:rPr>
                <w:sz w:val="24"/>
              </w:rPr>
              <w:t>основные</w:t>
            </w:r>
            <w:r w:rsidRPr="00DD1FB8">
              <w:rPr>
                <w:spacing w:val="-14"/>
                <w:sz w:val="24"/>
              </w:rPr>
              <w:t xml:space="preserve"> </w:t>
            </w:r>
            <w:r w:rsidRPr="00DD1FB8">
              <w:rPr>
                <w:sz w:val="24"/>
              </w:rPr>
              <w:t>мероприятия гражданской обороны;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основы</w:t>
            </w:r>
            <w:r w:rsidRPr="00DD1FB8">
              <w:rPr>
                <w:spacing w:val="-10"/>
                <w:sz w:val="24"/>
              </w:rPr>
              <w:t xml:space="preserve"> </w:t>
            </w:r>
            <w:r w:rsidRPr="00DD1FB8">
              <w:rPr>
                <w:sz w:val="24"/>
              </w:rPr>
              <w:t>военной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службы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и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 xml:space="preserve">обороны </w:t>
            </w:r>
            <w:r w:rsidRPr="00DD1FB8">
              <w:rPr>
                <w:spacing w:val="-2"/>
                <w:sz w:val="24"/>
              </w:rPr>
              <w:t>государства;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spacing w:before="1"/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основные</w:t>
            </w:r>
            <w:r w:rsidRPr="00DD1FB8">
              <w:rPr>
                <w:spacing w:val="-14"/>
                <w:sz w:val="24"/>
              </w:rPr>
              <w:t xml:space="preserve"> </w:t>
            </w:r>
            <w:r w:rsidRPr="00DD1FB8">
              <w:rPr>
                <w:sz w:val="24"/>
              </w:rPr>
              <w:t>виды</w:t>
            </w:r>
            <w:r w:rsidRPr="00DD1FB8">
              <w:rPr>
                <w:spacing w:val="-12"/>
                <w:sz w:val="24"/>
              </w:rPr>
              <w:t xml:space="preserve"> </w:t>
            </w:r>
            <w:r w:rsidRPr="00DD1FB8">
              <w:rPr>
                <w:sz w:val="24"/>
              </w:rPr>
              <w:t>вооружения,</w:t>
            </w:r>
            <w:r w:rsidRPr="00DD1FB8">
              <w:rPr>
                <w:spacing w:val="-12"/>
                <w:sz w:val="24"/>
              </w:rPr>
              <w:t xml:space="preserve"> </w:t>
            </w:r>
            <w:r w:rsidRPr="00DD1FB8">
              <w:rPr>
                <w:sz w:val="24"/>
              </w:rPr>
              <w:t>военной техники</w:t>
            </w:r>
            <w:r w:rsidRPr="00DD1FB8">
              <w:rPr>
                <w:spacing w:val="-5"/>
                <w:sz w:val="24"/>
              </w:rPr>
              <w:t xml:space="preserve"> </w:t>
            </w:r>
            <w:r w:rsidRPr="00DD1FB8">
              <w:rPr>
                <w:sz w:val="24"/>
              </w:rPr>
              <w:t>и</w:t>
            </w:r>
            <w:r w:rsidRPr="00DD1FB8">
              <w:rPr>
                <w:spacing w:val="-5"/>
                <w:sz w:val="24"/>
              </w:rPr>
              <w:t xml:space="preserve"> </w:t>
            </w:r>
            <w:r w:rsidRPr="00DD1FB8">
              <w:rPr>
                <w:sz w:val="24"/>
              </w:rPr>
              <w:t>специального</w:t>
            </w:r>
            <w:r w:rsidRPr="00DD1FB8">
              <w:rPr>
                <w:spacing w:val="-5"/>
                <w:sz w:val="24"/>
              </w:rPr>
              <w:t xml:space="preserve"> </w:t>
            </w:r>
            <w:r w:rsidRPr="00DD1FB8">
              <w:rPr>
                <w:spacing w:val="-2"/>
                <w:sz w:val="24"/>
              </w:rPr>
              <w:t>снаряжения,</w:t>
            </w:r>
            <w:r>
              <w:rPr>
                <w:spacing w:val="-2"/>
                <w:sz w:val="24"/>
              </w:rPr>
              <w:t xml:space="preserve"> </w:t>
            </w:r>
            <w:r w:rsidRPr="00DD1FB8">
              <w:rPr>
                <w:sz w:val="24"/>
              </w:rPr>
              <w:t>состоящих</w:t>
            </w:r>
            <w:r w:rsidRPr="00DD1FB8">
              <w:rPr>
                <w:spacing w:val="-12"/>
                <w:sz w:val="24"/>
              </w:rPr>
              <w:t xml:space="preserve"> </w:t>
            </w:r>
            <w:r w:rsidRPr="00DD1FB8">
              <w:rPr>
                <w:sz w:val="24"/>
              </w:rPr>
              <w:t>на</w:t>
            </w:r>
            <w:r w:rsidRPr="00DD1FB8">
              <w:rPr>
                <w:spacing w:val="-13"/>
                <w:sz w:val="24"/>
              </w:rPr>
              <w:t xml:space="preserve"> </w:t>
            </w:r>
            <w:r w:rsidRPr="00DD1FB8">
              <w:rPr>
                <w:sz w:val="24"/>
              </w:rPr>
              <w:t>вооружении</w:t>
            </w:r>
            <w:r w:rsidRPr="00DD1FB8">
              <w:rPr>
                <w:spacing w:val="-12"/>
                <w:sz w:val="24"/>
              </w:rPr>
              <w:t xml:space="preserve"> </w:t>
            </w:r>
            <w:r w:rsidRPr="00DD1FB8">
              <w:rPr>
                <w:sz w:val="24"/>
              </w:rPr>
              <w:t>(оснащении) воинских подразделений, в которых имеются военно-учетные</w:t>
            </w:r>
            <w:r>
              <w:rPr>
                <w:sz w:val="24"/>
              </w:rPr>
              <w:t xml:space="preserve">  </w:t>
            </w:r>
            <w:r w:rsidRPr="00DD1FB8">
              <w:rPr>
                <w:sz w:val="24"/>
              </w:rPr>
              <w:t>специальности,</w:t>
            </w:r>
            <w:r w:rsidRPr="00DD1FB8">
              <w:rPr>
                <w:spacing w:val="-15"/>
                <w:sz w:val="24"/>
              </w:rPr>
              <w:t xml:space="preserve"> </w:t>
            </w:r>
            <w:r w:rsidRPr="00DD1FB8">
              <w:rPr>
                <w:sz w:val="24"/>
              </w:rPr>
              <w:t>родственные специальностям СПО;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right="145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организацию</w:t>
            </w:r>
            <w:r w:rsidRPr="00DD1FB8">
              <w:rPr>
                <w:spacing w:val="-11"/>
                <w:sz w:val="24"/>
              </w:rPr>
              <w:t xml:space="preserve"> </w:t>
            </w:r>
            <w:r w:rsidRPr="00DD1FB8">
              <w:rPr>
                <w:sz w:val="24"/>
              </w:rPr>
              <w:t>и</w:t>
            </w:r>
            <w:r w:rsidRPr="00DD1FB8">
              <w:rPr>
                <w:spacing w:val="-13"/>
                <w:sz w:val="24"/>
              </w:rPr>
              <w:t xml:space="preserve"> </w:t>
            </w:r>
            <w:r w:rsidRPr="00DD1FB8">
              <w:rPr>
                <w:sz w:val="24"/>
              </w:rPr>
              <w:t>порядок</w:t>
            </w:r>
            <w:r w:rsidRPr="00DD1FB8">
              <w:rPr>
                <w:spacing w:val="-13"/>
                <w:sz w:val="24"/>
              </w:rPr>
              <w:t xml:space="preserve"> </w:t>
            </w:r>
            <w:r w:rsidRPr="00DD1FB8">
              <w:rPr>
                <w:sz w:val="24"/>
              </w:rPr>
              <w:t>призыва граждан на военную службу и</w:t>
            </w:r>
            <w:r>
              <w:rPr>
                <w:sz w:val="24"/>
              </w:rPr>
              <w:t xml:space="preserve"> </w:t>
            </w:r>
            <w:r w:rsidRPr="00DD1FB8">
              <w:rPr>
                <w:sz w:val="24"/>
              </w:rPr>
              <w:t>поступления</w:t>
            </w:r>
            <w:r w:rsidRPr="00DD1FB8">
              <w:rPr>
                <w:spacing w:val="-9"/>
                <w:sz w:val="24"/>
              </w:rPr>
              <w:t xml:space="preserve"> </w:t>
            </w:r>
            <w:r w:rsidRPr="00DD1FB8">
              <w:rPr>
                <w:sz w:val="24"/>
              </w:rPr>
              <w:t>на</w:t>
            </w:r>
            <w:r w:rsidRPr="00DD1FB8">
              <w:rPr>
                <w:spacing w:val="-10"/>
                <w:sz w:val="24"/>
              </w:rPr>
              <w:t xml:space="preserve"> </w:t>
            </w:r>
            <w:r w:rsidRPr="00DD1FB8">
              <w:rPr>
                <w:sz w:val="24"/>
              </w:rPr>
              <w:t>нее</w:t>
            </w:r>
            <w:r w:rsidRPr="00DD1FB8">
              <w:rPr>
                <w:spacing w:val="-10"/>
                <w:sz w:val="24"/>
              </w:rPr>
              <w:t xml:space="preserve"> </w:t>
            </w:r>
            <w:r w:rsidRPr="00DD1FB8">
              <w:rPr>
                <w:sz w:val="24"/>
              </w:rPr>
              <w:t>в</w:t>
            </w:r>
            <w:r w:rsidRPr="00DD1FB8">
              <w:rPr>
                <w:spacing w:val="-10"/>
                <w:sz w:val="24"/>
              </w:rPr>
              <w:t xml:space="preserve"> </w:t>
            </w:r>
            <w:r w:rsidRPr="00DD1FB8">
              <w:rPr>
                <w:sz w:val="24"/>
              </w:rPr>
              <w:t xml:space="preserve">добровольном </w:t>
            </w:r>
            <w:r w:rsidRPr="00DD1FB8">
              <w:rPr>
                <w:spacing w:val="-2"/>
                <w:sz w:val="24"/>
              </w:rPr>
              <w:t>порядке;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область применения получаемых профессиональных знаний при исполнении</w:t>
            </w:r>
            <w:r w:rsidRPr="00DD1FB8">
              <w:rPr>
                <w:spacing w:val="-15"/>
                <w:sz w:val="24"/>
              </w:rPr>
              <w:t xml:space="preserve"> </w:t>
            </w:r>
            <w:r w:rsidRPr="00DD1FB8">
              <w:rPr>
                <w:sz w:val="24"/>
              </w:rPr>
              <w:t>обязанностей</w:t>
            </w:r>
            <w:r w:rsidRPr="00DD1FB8">
              <w:rPr>
                <w:spacing w:val="-15"/>
                <w:sz w:val="24"/>
              </w:rPr>
              <w:t xml:space="preserve"> </w:t>
            </w:r>
            <w:r w:rsidRPr="00DD1FB8">
              <w:rPr>
                <w:sz w:val="24"/>
              </w:rPr>
              <w:t xml:space="preserve">военной </w:t>
            </w:r>
            <w:r w:rsidRPr="00DD1FB8">
              <w:rPr>
                <w:spacing w:val="-2"/>
                <w:sz w:val="24"/>
              </w:rPr>
              <w:t>службы;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основы</w:t>
            </w:r>
            <w:r w:rsidRPr="00DD1FB8">
              <w:rPr>
                <w:spacing w:val="-14"/>
                <w:sz w:val="24"/>
              </w:rPr>
              <w:t xml:space="preserve"> </w:t>
            </w:r>
            <w:r w:rsidRPr="00DD1FB8">
              <w:rPr>
                <w:sz w:val="24"/>
              </w:rPr>
              <w:t>оказания</w:t>
            </w:r>
            <w:r w:rsidRPr="00DD1FB8">
              <w:rPr>
                <w:spacing w:val="-14"/>
                <w:sz w:val="24"/>
              </w:rPr>
              <w:t xml:space="preserve"> </w:t>
            </w:r>
            <w:r w:rsidRPr="00DD1FB8">
              <w:rPr>
                <w:sz w:val="24"/>
              </w:rPr>
              <w:t>первой</w:t>
            </w:r>
            <w:r w:rsidRPr="00DD1FB8">
              <w:rPr>
                <w:spacing w:val="-14"/>
                <w:sz w:val="24"/>
              </w:rPr>
              <w:t xml:space="preserve"> </w:t>
            </w:r>
            <w:r w:rsidRPr="00DD1FB8">
              <w:rPr>
                <w:sz w:val="24"/>
              </w:rPr>
              <w:t>доврачебной помощи пострадавшим;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t>общие характеристики поражений организма</w:t>
            </w:r>
            <w:r w:rsidRPr="00DD1FB8">
              <w:rPr>
                <w:spacing w:val="-13"/>
                <w:sz w:val="24"/>
              </w:rPr>
              <w:t xml:space="preserve"> </w:t>
            </w:r>
            <w:r w:rsidRPr="00DD1FB8">
              <w:rPr>
                <w:sz w:val="24"/>
              </w:rPr>
              <w:t>человека</w:t>
            </w:r>
            <w:r w:rsidRPr="00DD1FB8">
              <w:rPr>
                <w:spacing w:val="-13"/>
                <w:sz w:val="24"/>
              </w:rPr>
              <w:t xml:space="preserve"> </w:t>
            </w:r>
            <w:r w:rsidRPr="00DD1FB8">
              <w:rPr>
                <w:sz w:val="24"/>
              </w:rPr>
              <w:t>от</w:t>
            </w:r>
            <w:r w:rsidRPr="00DD1FB8">
              <w:rPr>
                <w:spacing w:val="-11"/>
                <w:sz w:val="24"/>
              </w:rPr>
              <w:t xml:space="preserve"> </w:t>
            </w:r>
            <w:r w:rsidRPr="00DD1FB8">
              <w:rPr>
                <w:sz w:val="24"/>
              </w:rPr>
              <w:t>воздействия опасных факторов;</w:t>
            </w:r>
          </w:p>
          <w:p w:rsidR="002C1787" w:rsidRPr="00DD1FB8" w:rsidRDefault="002C1787" w:rsidP="002C1787">
            <w:pPr>
              <w:pStyle w:val="TableParagraph"/>
              <w:numPr>
                <w:ilvl w:val="0"/>
                <w:numId w:val="11"/>
              </w:numPr>
              <w:ind w:left="176" w:firstLine="283"/>
              <w:jc w:val="both"/>
              <w:rPr>
                <w:sz w:val="24"/>
              </w:rPr>
            </w:pPr>
            <w:r w:rsidRPr="00DD1FB8">
              <w:rPr>
                <w:sz w:val="24"/>
              </w:rPr>
              <w:lastRenderedPageBreak/>
              <w:t>классификация</w:t>
            </w:r>
            <w:r w:rsidRPr="00DD1FB8">
              <w:rPr>
                <w:spacing w:val="-15"/>
                <w:sz w:val="24"/>
              </w:rPr>
              <w:t xml:space="preserve"> </w:t>
            </w:r>
            <w:r w:rsidRPr="00DD1FB8">
              <w:rPr>
                <w:sz w:val="24"/>
              </w:rPr>
              <w:t>и</w:t>
            </w:r>
            <w:r w:rsidRPr="00DD1FB8">
              <w:rPr>
                <w:spacing w:val="-13"/>
                <w:sz w:val="24"/>
              </w:rPr>
              <w:t xml:space="preserve"> </w:t>
            </w:r>
            <w:r w:rsidRPr="00DD1FB8">
              <w:rPr>
                <w:sz w:val="24"/>
              </w:rPr>
              <w:t>общие</w:t>
            </w:r>
            <w:r w:rsidRPr="00DD1FB8">
              <w:rPr>
                <w:spacing w:val="-14"/>
                <w:sz w:val="24"/>
              </w:rPr>
              <w:t xml:space="preserve"> </w:t>
            </w:r>
            <w:r w:rsidRPr="00DD1FB8">
              <w:rPr>
                <w:sz w:val="24"/>
              </w:rPr>
              <w:t>признаки инфекционных заболеваний;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1"/>
              </w:numPr>
              <w:ind w:left="176" w:firstLine="283"/>
              <w:rPr>
                <w:spacing w:val="-4"/>
                <w:sz w:val="24"/>
              </w:rPr>
            </w:pPr>
            <w:r w:rsidRPr="00C37198">
              <w:rPr>
                <w:sz w:val="24"/>
              </w:rPr>
              <w:t>основы</w:t>
            </w:r>
            <w:r w:rsidRPr="00C37198">
              <w:rPr>
                <w:spacing w:val="-2"/>
                <w:sz w:val="24"/>
              </w:rPr>
              <w:t xml:space="preserve"> </w:t>
            </w:r>
            <w:r w:rsidRPr="00C37198">
              <w:rPr>
                <w:sz w:val="24"/>
              </w:rPr>
              <w:t>здорового</w:t>
            </w:r>
            <w:r w:rsidRPr="00C37198">
              <w:rPr>
                <w:spacing w:val="-1"/>
                <w:sz w:val="24"/>
              </w:rPr>
              <w:t xml:space="preserve"> </w:t>
            </w:r>
            <w:r w:rsidRPr="00C37198">
              <w:rPr>
                <w:sz w:val="24"/>
              </w:rPr>
              <w:t>образа</w:t>
            </w:r>
            <w:r w:rsidRPr="00C37198">
              <w:rPr>
                <w:spacing w:val="-1"/>
                <w:sz w:val="24"/>
              </w:rPr>
              <w:t xml:space="preserve"> </w:t>
            </w:r>
            <w:r w:rsidRPr="00C37198">
              <w:rPr>
                <w:spacing w:val="-4"/>
                <w:sz w:val="24"/>
              </w:rPr>
              <w:t>жизни.</w:t>
            </w:r>
          </w:p>
          <w:p w:rsidR="00F54301" w:rsidRPr="00F54301" w:rsidRDefault="00F54301" w:rsidP="00C37198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781522" w:rsidRPr="00DD1FB8" w:rsidRDefault="00781522" w:rsidP="002C1787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DD1FB8">
              <w:rPr>
                <w:sz w:val="24"/>
              </w:rPr>
              <w:lastRenderedPageBreak/>
              <w:t>ОК</w:t>
            </w:r>
            <w:r w:rsidRPr="00DD1FB8">
              <w:rPr>
                <w:spacing w:val="-1"/>
                <w:sz w:val="24"/>
              </w:rPr>
              <w:t xml:space="preserve"> </w:t>
            </w:r>
            <w:r w:rsidRPr="00DD1FB8">
              <w:rPr>
                <w:sz w:val="24"/>
              </w:rPr>
              <w:t>01 -</w:t>
            </w:r>
            <w:r w:rsidRPr="00DD1FB8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8</w:t>
            </w:r>
          </w:p>
          <w:p w:rsidR="00781522" w:rsidRPr="00DD1FB8" w:rsidRDefault="00781522" w:rsidP="002C1787">
            <w:pPr>
              <w:pStyle w:val="TableParagraph"/>
              <w:ind w:left="0"/>
              <w:jc w:val="center"/>
              <w:rPr>
                <w:sz w:val="24"/>
              </w:rPr>
            </w:pPr>
            <w:r w:rsidRPr="00DD1FB8">
              <w:rPr>
                <w:sz w:val="24"/>
              </w:rPr>
              <w:t xml:space="preserve">ПК </w:t>
            </w:r>
            <w:r>
              <w:rPr>
                <w:sz w:val="24"/>
              </w:rPr>
              <w:t>2.1</w:t>
            </w:r>
          </w:p>
          <w:p w:rsidR="00781522" w:rsidRPr="00DD1FB8" w:rsidRDefault="00781522" w:rsidP="002C1787">
            <w:pPr>
              <w:pStyle w:val="TableParagraph"/>
              <w:ind w:left="0"/>
              <w:jc w:val="center"/>
              <w:rPr>
                <w:sz w:val="24"/>
              </w:rPr>
            </w:pPr>
            <w:r w:rsidRPr="00DD1FB8">
              <w:rPr>
                <w:sz w:val="24"/>
              </w:rPr>
              <w:t>ПК 2.</w:t>
            </w:r>
            <w:r>
              <w:rPr>
                <w:sz w:val="24"/>
              </w:rPr>
              <w:t>2</w:t>
            </w:r>
          </w:p>
          <w:p w:rsidR="005D639D" w:rsidRDefault="005D639D" w:rsidP="00C37198">
            <w:pPr>
              <w:pStyle w:val="11"/>
              <w:tabs>
                <w:tab w:val="left" w:pos="2358"/>
                <w:tab w:val="left" w:pos="3340"/>
              </w:tabs>
              <w:spacing w:before="0"/>
              <w:ind w:left="0" w:right="1234"/>
              <w:jc w:val="right"/>
            </w:pPr>
          </w:p>
        </w:tc>
        <w:tc>
          <w:tcPr>
            <w:tcW w:w="2548" w:type="dxa"/>
          </w:tcPr>
          <w:p w:rsidR="00F54301" w:rsidRPr="00F54301" w:rsidRDefault="00F54301" w:rsidP="00C37198">
            <w:pPr>
              <w:pStyle w:val="TableParagraph"/>
              <w:spacing w:line="260" w:lineRule="exact"/>
              <w:ind w:left="0"/>
              <w:rPr>
                <w:sz w:val="24"/>
              </w:rPr>
            </w:pPr>
            <w:r w:rsidRPr="00F54301">
              <w:rPr>
                <w:sz w:val="24"/>
              </w:rPr>
              <w:t>Письменный</w:t>
            </w:r>
            <w:r w:rsidRPr="00F54301">
              <w:rPr>
                <w:spacing w:val="-3"/>
                <w:sz w:val="24"/>
              </w:rPr>
              <w:t xml:space="preserve"> </w:t>
            </w:r>
            <w:r w:rsidRPr="00F54301">
              <w:rPr>
                <w:sz w:val="24"/>
              </w:rPr>
              <w:t>и</w:t>
            </w:r>
            <w:r w:rsidRPr="00F54301">
              <w:rPr>
                <w:spacing w:val="-2"/>
                <w:sz w:val="24"/>
              </w:rPr>
              <w:t xml:space="preserve"> устный</w:t>
            </w:r>
          </w:p>
          <w:p w:rsidR="00F54301" w:rsidRPr="00F54301" w:rsidRDefault="00F54301" w:rsidP="00C37198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F54301">
              <w:rPr>
                <w:spacing w:val="-2"/>
                <w:sz w:val="24"/>
              </w:rPr>
              <w:t>опрос.</w:t>
            </w:r>
          </w:p>
          <w:p w:rsidR="00F54301" w:rsidRPr="00F54301" w:rsidRDefault="00F54301" w:rsidP="00C37198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F54301">
              <w:rPr>
                <w:spacing w:val="-2"/>
                <w:sz w:val="24"/>
              </w:rPr>
              <w:t>Тестирование.</w:t>
            </w:r>
          </w:p>
          <w:p w:rsidR="00F54301" w:rsidRPr="00F54301" w:rsidRDefault="00F54301" w:rsidP="00C37198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F54301">
              <w:rPr>
                <w:spacing w:val="-2"/>
                <w:sz w:val="24"/>
              </w:rPr>
              <w:t>Дифференцированный</w:t>
            </w:r>
          </w:p>
          <w:p w:rsidR="005D639D" w:rsidRDefault="00F54301" w:rsidP="00C37198">
            <w:pPr>
              <w:pStyle w:val="11"/>
              <w:tabs>
                <w:tab w:val="left" w:pos="2358"/>
                <w:tab w:val="left" w:pos="3340"/>
              </w:tabs>
              <w:spacing w:before="0"/>
              <w:ind w:left="0" w:right="1234"/>
            </w:pPr>
            <w:r w:rsidRPr="00F54301">
              <w:rPr>
                <w:b w:val="0"/>
                <w:spacing w:val="-2"/>
              </w:rPr>
              <w:t xml:space="preserve">  зачёт.</w:t>
            </w:r>
          </w:p>
        </w:tc>
      </w:tr>
      <w:tr w:rsidR="00F54301" w:rsidTr="002C1787">
        <w:trPr>
          <w:trHeight w:val="1119"/>
        </w:trPr>
        <w:tc>
          <w:tcPr>
            <w:tcW w:w="4820" w:type="dxa"/>
          </w:tcPr>
          <w:p w:rsidR="00F54301" w:rsidRPr="00781522" w:rsidRDefault="00F54301" w:rsidP="00C37198">
            <w:pPr>
              <w:pStyle w:val="TableParagraph"/>
              <w:tabs>
                <w:tab w:val="left" w:pos="1889"/>
              </w:tabs>
              <w:spacing w:line="260" w:lineRule="exact"/>
              <w:ind w:left="0"/>
              <w:rPr>
                <w:b/>
                <w:spacing w:val="-2"/>
                <w:sz w:val="24"/>
              </w:rPr>
            </w:pPr>
            <w:r w:rsidRPr="00781522">
              <w:rPr>
                <w:b/>
                <w:spacing w:val="-2"/>
                <w:sz w:val="24"/>
              </w:rPr>
              <w:lastRenderedPageBreak/>
              <w:t>Уметь: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пользоваться первичными средствами пожаротушения;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применять правила поведения в чрезвычайных ситуациях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природного и техногенного характера и при угрозе террористического акта;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обеспечивать устойчивость объектов экономики;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 xml:space="preserve">прогнозировать развитие событий и оценку последствий </w:t>
            </w:r>
            <w:proofErr w:type="gramStart"/>
            <w:r w:rsidRPr="00C37198">
              <w:rPr>
                <w:sz w:val="24"/>
                <w:szCs w:val="24"/>
              </w:rPr>
              <w:t>при</w:t>
            </w:r>
            <w:proofErr w:type="gramEnd"/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 xml:space="preserve">техногенных чрезвычайных </w:t>
            </w:r>
            <w:proofErr w:type="gramStart"/>
            <w:r w:rsidRPr="00C37198">
              <w:rPr>
                <w:sz w:val="24"/>
                <w:szCs w:val="24"/>
              </w:rPr>
              <w:t>ситуациях</w:t>
            </w:r>
            <w:proofErr w:type="gramEnd"/>
            <w:r w:rsidRPr="00C37198">
              <w:rPr>
                <w:sz w:val="24"/>
                <w:szCs w:val="24"/>
              </w:rPr>
              <w:t xml:space="preserve"> и стихийных явлениях, в том числе в условиях противодействия терроризму; применять правила поведения и действия по сигналам гражданской обороны;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соблюдать нормы экологической безопасности;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определять виды Вооруженных Сил, рода войск;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ориентироваться в воинских званиях военнослужащих Вооруженных Сил Российской Федерации;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владеть общей физической и строевой подготовкой;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пользоваться знаниями в области обязательной подготовки граждан к военной службе;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демонстрировать основы оказания первой доврачебной помощи пострадавшим;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оказывать первую медицинскую помощь в различных ситуациях; осуществлять профилактику инфекционных заболеваний;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 xml:space="preserve">определять показатели здоровья и оценивать физическое состояние; </w:t>
            </w:r>
          </w:p>
          <w:p w:rsidR="002C1787" w:rsidRPr="00C37198" w:rsidRDefault="002C1787" w:rsidP="002C1787">
            <w:pPr>
              <w:pStyle w:val="a5"/>
              <w:numPr>
                <w:ilvl w:val="0"/>
                <w:numId w:val="10"/>
              </w:numPr>
              <w:ind w:left="176" w:firstLine="283"/>
              <w:rPr>
                <w:sz w:val="24"/>
                <w:szCs w:val="24"/>
              </w:rPr>
            </w:pPr>
            <w:r w:rsidRPr="00C37198">
              <w:rPr>
                <w:sz w:val="24"/>
                <w:szCs w:val="24"/>
              </w:rPr>
              <w:t>составлять индивидуальные карты здоровья с режимом дня, графиком питания.</w:t>
            </w:r>
          </w:p>
          <w:p w:rsidR="00F54301" w:rsidRDefault="00F54301" w:rsidP="002C1787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781522" w:rsidRPr="00DD1FB8" w:rsidRDefault="00781522" w:rsidP="002C1787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DD1FB8">
              <w:rPr>
                <w:sz w:val="24"/>
              </w:rPr>
              <w:lastRenderedPageBreak/>
              <w:t>ОК</w:t>
            </w:r>
            <w:r w:rsidRPr="00DD1FB8">
              <w:rPr>
                <w:spacing w:val="-1"/>
                <w:sz w:val="24"/>
              </w:rPr>
              <w:t xml:space="preserve"> </w:t>
            </w:r>
            <w:r w:rsidRPr="00DD1FB8">
              <w:rPr>
                <w:sz w:val="24"/>
              </w:rPr>
              <w:t>01 -</w:t>
            </w:r>
            <w:r w:rsidRPr="00DD1FB8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8</w:t>
            </w:r>
          </w:p>
          <w:p w:rsidR="00781522" w:rsidRPr="00DD1FB8" w:rsidRDefault="00781522" w:rsidP="002C1787">
            <w:pPr>
              <w:pStyle w:val="TableParagraph"/>
              <w:ind w:left="0"/>
              <w:jc w:val="center"/>
              <w:rPr>
                <w:sz w:val="24"/>
              </w:rPr>
            </w:pPr>
            <w:r w:rsidRPr="00DD1FB8">
              <w:rPr>
                <w:sz w:val="24"/>
              </w:rPr>
              <w:t xml:space="preserve">ПК </w:t>
            </w:r>
            <w:r>
              <w:rPr>
                <w:sz w:val="24"/>
              </w:rPr>
              <w:t>2.1</w:t>
            </w:r>
          </w:p>
          <w:p w:rsidR="00781522" w:rsidRPr="00DD1FB8" w:rsidRDefault="00781522" w:rsidP="002C1787">
            <w:pPr>
              <w:pStyle w:val="TableParagraph"/>
              <w:ind w:left="0"/>
              <w:jc w:val="center"/>
              <w:rPr>
                <w:sz w:val="24"/>
              </w:rPr>
            </w:pPr>
            <w:r w:rsidRPr="00DD1FB8">
              <w:rPr>
                <w:sz w:val="24"/>
              </w:rPr>
              <w:t>ПК 2.</w:t>
            </w:r>
            <w:r>
              <w:rPr>
                <w:sz w:val="24"/>
              </w:rPr>
              <w:t>2</w:t>
            </w:r>
          </w:p>
          <w:p w:rsidR="00F54301" w:rsidRDefault="00F54301" w:rsidP="00C37198">
            <w:pPr>
              <w:pStyle w:val="11"/>
              <w:tabs>
                <w:tab w:val="left" w:pos="2358"/>
                <w:tab w:val="left" w:pos="3340"/>
              </w:tabs>
              <w:spacing w:before="0"/>
              <w:ind w:left="0" w:right="1234"/>
              <w:jc w:val="right"/>
            </w:pPr>
          </w:p>
        </w:tc>
        <w:tc>
          <w:tcPr>
            <w:tcW w:w="2548" w:type="dxa"/>
          </w:tcPr>
          <w:p w:rsidR="00F54301" w:rsidRPr="00F54301" w:rsidRDefault="00F54301" w:rsidP="00C37198">
            <w:pPr>
              <w:pStyle w:val="TableParagraph"/>
              <w:spacing w:line="260" w:lineRule="exact"/>
              <w:ind w:left="0"/>
              <w:rPr>
                <w:sz w:val="24"/>
              </w:rPr>
            </w:pPr>
            <w:r w:rsidRPr="00F54301">
              <w:rPr>
                <w:sz w:val="24"/>
              </w:rPr>
              <w:t>Письменный</w:t>
            </w:r>
            <w:r w:rsidRPr="00F54301">
              <w:rPr>
                <w:spacing w:val="-3"/>
                <w:sz w:val="24"/>
              </w:rPr>
              <w:t xml:space="preserve"> </w:t>
            </w:r>
            <w:r w:rsidRPr="00F54301">
              <w:rPr>
                <w:sz w:val="24"/>
              </w:rPr>
              <w:t>и</w:t>
            </w:r>
            <w:r w:rsidRPr="00F54301">
              <w:rPr>
                <w:spacing w:val="-2"/>
                <w:sz w:val="24"/>
              </w:rPr>
              <w:t xml:space="preserve"> устный</w:t>
            </w:r>
          </w:p>
          <w:p w:rsidR="00F54301" w:rsidRPr="00F54301" w:rsidRDefault="00F54301" w:rsidP="00C37198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F54301">
              <w:rPr>
                <w:spacing w:val="-2"/>
                <w:sz w:val="24"/>
              </w:rPr>
              <w:t>опрос.</w:t>
            </w:r>
          </w:p>
          <w:p w:rsidR="00F54301" w:rsidRPr="00F54301" w:rsidRDefault="00F54301" w:rsidP="00C37198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F54301">
              <w:rPr>
                <w:spacing w:val="-2"/>
                <w:sz w:val="24"/>
              </w:rPr>
              <w:t>Тестирование.</w:t>
            </w:r>
          </w:p>
          <w:p w:rsidR="00F54301" w:rsidRPr="00F54301" w:rsidRDefault="00F54301" w:rsidP="00C37198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F54301">
              <w:rPr>
                <w:spacing w:val="-2"/>
                <w:sz w:val="24"/>
              </w:rPr>
              <w:t>Дифференцированный</w:t>
            </w:r>
          </w:p>
          <w:p w:rsidR="00F54301" w:rsidRDefault="00F54301" w:rsidP="00C37198">
            <w:pPr>
              <w:pStyle w:val="11"/>
              <w:tabs>
                <w:tab w:val="left" w:pos="2358"/>
                <w:tab w:val="left" w:pos="3340"/>
              </w:tabs>
              <w:spacing w:before="0"/>
              <w:ind w:left="0" w:right="1234"/>
            </w:pPr>
            <w:r>
              <w:rPr>
                <w:b w:val="0"/>
                <w:spacing w:val="-2"/>
              </w:rPr>
              <w:t xml:space="preserve">  </w:t>
            </w:r>
            <w:r w:rsidRPr="00F54301">
              <w:rPr>
                <w:b w:val="0"/>
                <w:spacing w:val="-2"/>
              </w:rPr>
              <w:t>зачёт.</w:t>
            </w:r>
          </w:p>
        </w:tc>
      </w:tr>
    </w:tbl>
    <w:p w:rsidR="005D639D" w:rsidRDefault="005D639D" w:rsidP="00C37198">
      <w:pPr>
        <w:pStyle w:val="11"/>
        <w:tabs>
          <w:tab w:val="left" w:pos="2358"/>
          <w:tab w:val="left" w:pos="3340"/>
        </w:tabs>
        <w:spacing w:before="0"/>
        <w:ind w:left="0" w:right="1234"/>
        <w:jc w:val="right"/>
      </w:pPr>
    </w:p>
    <w:p w:rsidR="00DD1FB8" w:rsidRDefault="00DD1FB8" w:rsidP="00C37198">
      <w:pPr>
        <w:pStyle w:val="a3"/>
        <w:spacing w:before="46" w:after="1"/>
        <w:rPr>
          <w:b/>
          <w:sz w:val="20"/>
        </w:rPr>
      </w:pPr>
    </w:p>
    <w:p w:rsidR="005D639D" w:rsidRDefault="005D639D" w:rsidP="00C37198">
      <w:pPr>
        <w:pStyle w:val="a3"/>
        <w:spacing w:before="46" w:after="1"/>
        <w:rPr>
          <w:b/>
          <w:sz w:val="20"/>
        </w:rPr>
      </w:pPr>
    </w:p>
    <w:p w:rsidR="00DD1FB8" w:rsidRDefault="00DD1FB8" w:rsidP="00C37198">
      <w:pPr>
        <w:rPr>
          <w:sz w:val="20"/>
        </w:rPr>
        <w:sectPr w:rsidR="00DD1FB8">
          <w:pgSz w:w="11910" w:h="16840"/>
          <w:pgMar w:top="1040" w:right="640" w:bottom="1480" w:left="1600" w:header="720" w:footer="720" w:gutter="0"/>
          <w:cols w:space="720"/>
        </w:sectPr>
      </w:pPr>
    </w:p>
    <w:p w:rsidR="00DD1FB8" w:rsidRDefault="00DD1FB8" w:rsidP="00C37198">
      <w:pPr>
        <w:rPr>
          <w:sz w:val="20"/>
        </w:rPr>
        <w:sectPr w:rsidR="00DD1FB8">
          <w:type w:val="continuous"/>
          <w:pgSz w:w="11910" w:h="16840"/>
          <w:pgMar w:top="1100" w:right="640" w:bottom="1497" w:left="1600" w:header="720" w:footer="720" w:gutter="0"/>
          <w:cols w:space="720"/>
        </w:sectPr>
      </w:pPr>
    </w:p>
    <w:p w:rsidR="00DD1FB8" w:rsidRDefault="00DD1FB8" w:rsidP="00C37198">
      <w:pPr>
        <w:rPr>
          <w:sz w:val="2"/>
          <w:szCs w:val="2"/>
        </w:rPr>
        <w:sectPr w:rsidR="00DD1FB8">
          <w:type w:val="continuous"/>
          <w:pgSz w:w="11910" w:h="16840"/>
          <w:pgMar w:top="1100" w:right="640" w:bottom="280" w:left="1600" w:header="720" w:footer="720" w:gutter="0"/>
          <w:cols w:space="720"/>
        </w:sectPr>
      </w:pPr>
    </w:p>
    <w:p w:rsidR="004232F4" w:rsidRDefault="004232F4" w:rsidP="00FF59D0">
      <w:bookmarkStart w:id="1" w:name="_GoBack"/>
      <w:bookmarkEnd w:id="1"/>
    </w:p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E23AC"/>
    <w:multiLevelType w:val="hybridMultilevel"/>
    <w:tmpl w:val="440C0FF4"/>
    <w:lvl w:ilvl="0" w:tplc="656EA48C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92725C">
      <w:numFmt w:val="bullet"/>
      <w:lvlText w:val="•"/>
      <w:lvlJc w:val="left"/>
      <w:pPr>
        <w:ind w:left="1056" w:hanging="286"/>
      </w:pPr>
      <w:rPr>
        <w:rFonts w:hint="default"/>
        <w:lang w:val="ru-RU" w:eastAsia="en-US" w:bidi="ar-SA"/>
      </w:rPr>
    </w:lvl>
    <w:lvl w:ilvl="2" w:tplc="C9241C06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8B0A6EE8">
      <w:numFmt w:val="bullet"/>
      <w:lvlText w:val="•"/>
      <w:lvlJc w:val="left"/>
      <w:pPr>
        <w:ind w:left="2969" w:hanging="286"/>
      </w:pPr>
      <w:rPr>
        <w:rFonts w:hint="default"/>
        <w:lang w:val="ru-RU" w:eastAsia="en-US" w:bidi="ar-SA"/>
      </w:rPr>
    </w:lvl>
    <w:lvl w:ilvl="4" w:tplc="37485214">
      <w:numFmt w:val="bullet"/>
      <w:lvlText w:val="•"/>
      <w:lvlJc w:val="left"/>
      <w:pPr>
        <w:ind w:left="3926" w:hanging="286"/>
      </w:pPr>
      <w:rPr>
        <w:rFonts w:hint="default"/>
        <w:lang w:val="ru-RU" w:eastAsia="en-US" w:bidi="ar-SA"/>
      </w:rPr>
    </w:lvl>
    <w:lvl w:ilvl="5" w:tplc="5F6E88C0">
      <w:numFmt w:val="bullet"/>
      <w:lvlText w:val="•"/>
      <w:lvlJc w:val="left"/>
      <w:pPr>
        <w:ind w:left="4883" w:hanging="286"/>
      </w:pPr>
      <w:rPr>
        <w:rFonts w:hint="default"/>
        <w:lang w:val="ru-RU" w:eastAsia="en-US" w:bidi="ar-SA"/>
      </w:rPr>
    </w:lvl>
    <w:lvl w:ilvl="6" w:tplc="9516F138">
      <w:numFmt w:val="bullet"/>
      <w:lvlText w:val="•"/>
      <w:lvlJc w:val="left"/>
      <w:pPr>
        <w:ind w:left="5839" w:hanging="286"/>
      </w:pPr>
      <w:rPr>
        <w:rFonts w:hint="default"/>
        <w:lang w:val="ru-RU" w:eastAsia="en-US" w:bidi="ar-SA"/>
      </w:rPr>
    </w:lvl>
    <w:lvl w:ilvl="7" w:tplc="7E5AB870">
      <w:numFmt w:val="bullet"/>
      <w:lvlText w:val="•"/>
      <w:lvlJc w:val="left"/>
      <w:pPr>
        <w:ind w:left="6796" w:hanging="286"/>
      </w:pPr>
      <w:rPr>
        <w:rFonts w:hint="default"/>
        <w:lang w:val="ru-RU" w:eastAsia="en-US" w:bidi="ar-SA"/>
      </w:rPr>
    </w:lvl>
    <w:lvl w:ilvl="8" w:tplc="46C2FA8E">
      <w:numFmt w:val="bullet"/>
      <w:lvlText w:val="•"/>
      <w:lvlJc w:val="left"/>
      <w:pPr>
        <w:ind w:left="7753" w:hanging="286"/>
      </w:pPr>
      <w:rPr>
        <w:rFonts w:hint="default"/>
        <w:lang w:val="ru-RU" w:eastAsia="en-US" w:bidi="ar-SA"/>
      </w:rPr>
    </w:lvl>
  </w:abstractNum>
  <w:abstractNum w:abstractNumId="1">
    <w:nsid w:val="38E309C6"/>
    <w:multiLevelType w:val="multilevel"/>
    <w:tmpl w:val="40AA0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B090516"/>
    <w:multiLevelType w:val="hybridMultilevel"/>
    <w:tmpl w:val="A1BC3EB6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50D"/>
    <w:multiLevelType w:val="multilevel"/>
    <w:tmpl w:val="779626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BA13304"/>
    <w:multiLevelType w:val="multilevel"/>
    <w:tmpl w:val="1436D76E"/>
    <w:lvl w:ilvl="0">
      <w:start w:val="1"/>
      <w:numFmt w:val="decimal"/>
      <w:lvlText w:val="%1."/>
      <w:lvlJc w:val="left"/>
      <w:pPr>
        <w:ind w:left="201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420"/>
      </w:pPr>
      <w:rPr>
        <w:rFonts w:hint="default"/>
        <w:lang w:val="ru-RU" w:eastAsia="en-US" w:bidi="ar-SA"/>
      </w:rPr>
    </w:lvl>
  </w:abstractNum>
  <w:abstractNum w:abstractNumId="5">
    <w:nsid w:val="56BA76A7"/>
    <w:multiLevelType w:val="hybridMultilevel"/>
    <w:tmpl w:val="65A86B08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23560D"/>
    <w:multiLevelType w:val="hybridMultilevel"/>
    <w:tmpl w:val="CE9CE1AE"/>
    <w:lvl w:ilvl="0" w:tplc="8FDA4572">
      <w:numFmt w:val="bullet"/>
      <w:lvlText w:val="-"/>
      <w:lvlJc w:val="left"/>
      <w:pPr>
        <w:ind w:left="1009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24AFF0">
      <w:numFmt w:val="bullet"/>
      <w:lvlText w:val="•"/>
      <w:lvlJc w:val="left"/>
      <w:pPr>
        <w:ind w:left="1866" w:hanging="200"/>
      </w:pPr>
      <w:rPr>
        <w:rFonts w:hint="default"/>
        <w:lang w:val="ru-RU" w:eastAsia="en-US" w:bidi="ar-SA"/>
      </w:rPr>
    </w:lvl>
    <w:lvl w:ilvl="2" w:tplc="33D6EFFE">
      <w:numFmt w:val="bullet"/>
      <w:lvlText w:val="•"/>
      <w:lvlJc w:val="left"/>
      <w:pPr>
        <w:ind w:left="2733" w:hanging="200"/>
      </w:pPr>
      <w:rPr>
        <w:rFonts w:hint="default"/>
        <w:lang w:val="ru-RU" w:eastAsia="en-US" w:bidi="ar-SA"/>
      </w:rPr>
    </w:lvl>
    <w:lvl w:ilvl="3" w:tplc="7AE89AAE">
      <w:numFmt w:val="bullet"/>
      <w:lvlText w:val="•"/>
      <w:lvlJc w:val="left"/>
      <w:pPr>
        <w:ind w:left="3599" w:hanging="200"/>
      </w:pPr>
      <w:rPr>
        <w:rFonts w:hint="default"/>
        <w:lang w:val="ru-RU" w:eastAsia="en-US" w:bidi="ar-SA"/>
      </w:rPr>
    </w:lvl>
    <w:lvl w:ilvl="4" w:tplc="93A6D980">
      <w:numFmt w:val="bullet"/>
      <w:lvlText w:val="•"/>
      <w:lvlJc w:val="left"/>
      <w:pPr>
        <w:ind w:left="4466" w:hanging="200"/>
      </w:pPr>
      <w:rPr>
        <w:rFonts w:hint="default"/>
        <w:lang w:val="ru-RU" w:eastAsia="en-US" w:bidi="ar-SA"/>
      </w:rPr>
    </w:lvl>
    <w:lvl w:ilvl="5" w:tplc="C686B81E">
      <w:numFmt w:val="bullet"/>
      <w:lvlText w:val="•"/>
      <w:lvlJc w:val="left"/>
      <w:pPr>
        <w:ind w:left="5333" w:hanging="200"/>
      </w:pPr>
      <w:rPr>
        <w:rFonts w:hint="default"/>
        <w:lang w:val="ru-RU" w:eastAsia="en-US" w:bidi="ar-SA"/>
      </w:rPr>
    </w:lvl>
    <w:lvl w:ilvl="6" w:tplc="E2E648C0">
      <w:numFmt w:val="bullet"/>
      <w:lvlText w:val="•"/>
      <w:lvlJc w:val="left"/>
      <w:pPr>
        <w:ind w:left="6199" w:hanging="200"/>
      </w:pPr>
      <w:rPr>
        <w:rFonts w:hint="default"/>
        <w:lang w:val="ru-RU" w:eastAsia="en-US" w:bidi="ar-SA"/>
      </w:rPr>
    </w:lvl>
    <w:lvl w:ilvl="7" w:tplc="71BCD066">
      <w:numFmt w:val="bullet"/>
      <w:lvlText w:val="•"/>
      <w:lvlJc w:val="left"/>
      <w:pPr>
        <w:ind w:left="7066" w:hanging="200"/>
      </w:pPr>
      <w:rPr>
        <w:rFonts w:hint="default"/>
        <w:lang w:val="ru-RU" w:eastAsia="en-US" w:bidi="ar-SA"/>
      </w:rPr>
    </w:lvl>
    <w:lvl w:ilvl="8" w:tplc="6DC6E68A">
      <w:numFmt w:val="bullet"/>
      <w:lvlText w:val="•"/>
      <w:lvlJc w:val="left"/>
      <w:pPr>
        <w:ind w:left="7933" w:hanging="200"/>
      </w:pPr>
      <w:rPr>
        <w:rFonts w:hint="default"/>
        <w:lang w:val="ru-RU" w:eastAsia="en-US" w:bidi="ar-SA"/>
      </w:rPr>
    </w:lvl>
  </w:abstractNum>
  <w:abstractNum w:abstractNumId="7">
    <w:nsid w:val="613A45A8"/>
    <w:multiLevelType w:val="multilevel"/>
    <w:tmpl w:val="19C84F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76A02FC2"/>
    <w:multiLevelType w:val="multilevel"/>
    <w:tmpl w:val="2D6CE2C8"/>
    <w:lvl w:ilvl="0">
      <w:start w:val="1"/>
      <w:numFmt w:val="decimal"/>
      <w:lvlText w:val="%1."/>
      <w:lvlJc w:val="left"/>
      <w:pPr>
        <w:ind w:left="183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4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4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5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8" w:hanging="600"/>
      </w:pPr>
      <w:rPr>
        <w:rFonts w:hint="default"/>
        <w:lang w:val="ru-RU" w:eastAsia="en-US" w:bidi="ar-SA"/>
      </w:rPr>
    </w:lvl>
  </w:abstractNum>
  <w:abstractNum w:abstractNumId="9">
    <w:nsid w:val="78FB1AC3"/>
    <w:multiLevelType w:val="hybridMultilevel"/>
    <w:tmpl w:val="C2722E86"/>
    <w:lvl w:ilvl="0" w:tplc="11008AFC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265B34">
      <w:numFmt w:val="bullet"/>
      <w:lvlText w:val="•"/>
      <w:lvlJc w:val="left"/>
      <w:pPr>
        <w:ind w:left="1166" w:hanging="284"/>
      </w:pPr>
      <w:rPr>
        <w:rFonts w:hint="default"/>
        <w:lang w:val="ru-RU" w:eastAsia="en-US" w:bidi="ar-SA"/>
      </w:rPr>
    </w:lvl>
    <w:lvl w:ilvl="2" w:tplc="59E07AE8">
      <w:numFmt w:val="bullet"/>
      <w:lvlText w:val="•"/>
      <w:lvlJc w:val="left"/>
      <w:pPr>
        <w:ind w:left="2113" w:hanging="284"/>
      </w:pPr>
      <w:rPr>
        <w:rFonts w:hint="default"/>
        <w:lang w:val="ru-RU" w:eastAsia="en-US" w:bidi="ar-SA"/>
      </w:rPr>
    </w:lvl>
    <w:lvl w:ilvl="3" w:tplc="85FC8AD4">
      <w:numFmt w:val="bullet"/>
      <w:lvlText w:val="•"/>
      <w:lvlJc w:val="left"/>
      <w:pPr>
        <w:ind w:left="3059" w:hanging="284"/>
      </w:pPr>
      <w:rPr>
        <w:rFonts w:hint="default"/>
        <w:lang w:val="ru-RU" w:eastAsia="en-US" w:bidi="ar-SA"/>
      </w:rPr>
    </w:lvl>
    <w:lvl w:ilvl="4" w:tplc="75C45E94">
      <w:numFmt w:val="bullet"/>
      <w:lvlText w:val="•"/>
      <w:lvlJc w:val="left"/>
      <w:pPr>
        <w:ind w:left="4006" w:hanging="284"/>
      </w:pPr>
      <w:rPr>
        <w:rFonts w:hint="default"/>
        <w:lang w:val="ru-RU" w:eastAsia="en-US" w:bidi="ar-SA"/>
      </w:rPr>
    </w:lvl>
    <w:lvl w:ilvl="5" w:tplc="B948A772">
      <w:numFmt w:val="bullet"/>
      <w:lvlText w:val="•"/>
      <w:lvlJc w:val="left"/>
      <w:pPr>
        <w:ind w:left="4953" w:hanging="284"/>
      </w:pPr>
      <w:rPr>
        <w:rFonts w:hint="default"/>
        <w:lang w:val="ru-RU" w:eastAsia="en-US" w:bidi="ar-SA"/>
      </w:rPr>
    </w:lvl>
    <w:lvl w:ilvl="6" w:tplc="54C22A30">
      <w:numFmt w:val="bullet"/>
      <w:lvlText w:val="•"/>
      <w:lvlJc w:val="left"/>
      <w:pPr>
        <w:ind w:left="5899" w:hanging="284"/>
      </w:pPr>
      <w:rPr>
        <w:rFonts w:hint="default"/>
        <w:lang w:val="ru-RU" w:eastAsia="en-US" w:bidi="ar-SA"/>
      </w:rPr>
    </w:lvl>
    <w:lvl w:ilvl="7" w:tplc="E8DE0AA8">
      <w:numFmt w:val="bullet"/>
      <w:lvlText w:val="•"/>
      <w:lvlJc w:val="left"/>
      <w:pPr>
        <w:ind w:left="6846" w:hanging="284"/>
      </w:pPr>
      <w:rPr>
        <w:rFonts w:hint="default"/>
        <w:lang w:val="ru-RU" w:eastAsia="en-US" w:bidi="ar-SA"/>
      </w:rPr>
    </w:lvl>
    <w:lvl w:ilvl="8" w:tplc="4498D7A0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10">
    <w:nsid w:val="7C6F7C7A"/>
    <w:multiLevelType w:val="hybridMultilevel"/>
    <w:tmpl w:val="66FA20C8"/>
    <w:lvl w:ilvl="0" w:tplc="DB722B1A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1041B0">
      <w:numFmt w:val="bullet"/>
      <w:lvlText w:val="•"/>
      <w:lvlJc w:val="left"/>
      <w:pPr>
        <w:ind w:left="1056" w:hanging="286"/>
      </w:pPr>
      <w:rPr>
        <w:rFonts w:hint="default"/>
        <w:lang w:val="ru-RU" w:eastAsia="en-US" w:bidi="ar-SA"/>
      </w:rPr>
    </w:lvl>
    <w:lvl w:ilvl="2" w:tplc="65B2D7FA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4C3CFDA2">
      <w:numFmt w:val="bullet"/>
      <w:lvlText w:val="•"/>
      <w:lvlJc w:val="left"/>
      <w:pPr>
        <w:ind w:left="2969" w:hanging="286"/>
      </w:pPr>
      <w:rPr>
        <w:rFonts w:hint="default"/>
        <w:lang w:val="ru-RU" w:eastAsia="en-US" w:bidi="ar-SA"/>
      </w:rPr>
    </w:lvl>
    <w:lvl w:ilvl="4" w:tplc="F5FC78EE">
      <w:numFmt w:val="bullet"/>
      <w:lvlText w:val="•"/>
      <w:lvlJc w:val="left"/>
      <w:pPr>
        <w:ind w:left="3926" w:hanging="286"/>
      </w:pPr>
      <w:rPr>
        <w:rFonts w:hint="default"/>
        <w:lang w:val="ru-RU" w:eastAsia="en-US" w:bidi="ar-SA"/>
      </w:rPr>
    </w:lvl>
    <w:lvl w:ilvl="5" w:tplc="D46A942C">
      <w:numFmt w:val="bullet"/>
      <w:lvlText w:val="•"/>
      <w:lvlJc w:val="left"/>
      <w:pPr>
        <w:ind w:left="4883" w:hanging="286"/>
      </w:pPr>
      <w:rPr>
        <w:rFonts w:hint="default"/>
        <w:lang w:val="ru-RU" w:eastAsia="en-US" w:bidi="ar-SA"/>
      </w:rPr>
    </w:lvl>
    <w:lvl w:ilvl="6" w:tplc="D6D67D6E">
      <w:numFmt w:val="bullet"/>
      <w:lvlText w:val="•"/>
      <w:lvlJc w:val="left"/>
      <w:pPr>
        <w:ind w:left="5839" w:hanging="286"/>
      </w:pPr>
      <w:rPr>
        <w:rFonts w:hint="default"/>
        <w:lang w:val="ru-RU" w:eastAsia="en-US" w:bidi="ar-SA"/>
      </w:rPr>
    </w:lvl>
    <w:lvl w:ilvl="7" w:tplc="8786B4B8">
      <w:numFmt w:val="bullet"/>
      <w:lvlText w:val="•"/>
      <w:lvlJc w:val="left"/>
      <w:pPr>
        <w:ind w:left="6796" w:hanging="286"/>
      </w:pPr>
      <w:rPr>
        <w:rFonts w:hint="default"/>
        <w:lang w:val="ru-RU" w:eastAsia="en-US" w:bidi="ar-SA"/>
      </w:rPr>
    </w:lvl>
    <w:lvl w:ilvl="8" w:tplc="9ECC9832">
      <w:numFmt w:val="bullet"/>
      <w:lvlText w:val="•"/>
      <w:lvlJc w:val="left"/>
      <w:pPr>
        <w:ind w:left="7753" w:hanging="28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D1FB8"/>
    <w:rsid w:val="00022A38"/>
    <w:rsid w:val="00066BD8"/>
    <w:rsid w:val="0011475B"/>
    <w:rsid w:val="002C1787"/>
    <w:rsid w:val="003D2D58"/>
    <w:rsid w:val="004232F4"/>
    <w:rsid w:val="00592342"/>
    <w:rsid w:val="005D639D"/>
    <w:rsid w:val="006A00E2"/>
    <w:rsid w:val="00781522"/>
    <w:rsid w:val="007A5234"/>
    <w:rsid w:val="007B306E"/>
    <w:rsid w:val="00876A0B"/>
    <w:rsid w:val="00A80090"/>
    <w:rsid w:val="00C37198"/>
    <w:rsid w:val="00C84BB0"/>
    <w:rsid w:val="00DD1FB8"/>
    <w:rsid w:val="00E7395F"/>
    <w:rsid w:val="00F54301"/>
    <w:rsid w:val="00F977F3"/>
    <w:rsid w:val="00FF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1F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C37198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1F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D1FB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D1FB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D1FB8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D1FB8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DD1FB8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D1FB8"/>
    <w:pPr>
      <w:ind w:left="107"/>
    </w:pPr>
  </w:style>
  <w:style w:type="table" w:styleId="a7">
    <w:name w:val="Table Grid"/>
    <w:basedOn w:val="a1"/>
    <w:uiPriority w:val="59"/>
    <w:rsid w:val="00DD1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59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59D0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E7395F"/>
    <w:rPr>
      <w:rFonts w:ascii="Times New Roman" w:eastAsia="Times New Roman" w:hAnsi="Times New Roman" w:cs="Times New Roman"/>
    </w:rPr>
  </w:style>
  <w:style w:type="character" w:styleId="aa">
    <w:name w:val="Strong"/>
    <w:basedOn w:val="a0"/>
    <w:uiPriority w:val="22"/>
    <w:qFormat/>
    <w:rsid w:val="00E7395F"/>
    <w:rPr>
      <w:b/>
      <w:bCs/>
    </w:rPr>
  </w:style>
  <w:style w:type="character" w:customStyle="1" w:styleId="10">
    <w:name w:val="Заголовок 1 Знак"/>
    <w:basedOn w:val="a0"/>
    <w:link w:val="1"/>
    <w:rsid w:val="00C371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bv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23682/10049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100492.html" TargetMode="External"/><Relationship Id="rId11" Type="http://schemas.openxmlformats.org/officeDocument/2006/relationships/hyperlink" Target="http://bzhde.ru/" TargetMode="External"/><Relationship Id="rId5" Type="http://schemas.openxmlformats.org/officeDocument/2006/relationships/hyperlink" Target="https://e.lanbook.com/book/174970" TargetMode="External"/><Relationship Id="rId10" Type="http://schemas.openxmlformats.org/officeDocument/2006/relationships/hyperlink" Target="https://urait.ru/bcode/4716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chs.gov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15</Pages>
  <Words>2818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8</cp:revision>
  <cp:lastPrinted>2024-11-28T09:19:00Z</cp:lastPrinted>
  <dcterms:created xsi:type="dcterms:W3CDTF">2024-11-20T10:17:00Z</dcterms:created>
  <dcterms:modified xsi:type="dcterms:W3CDTF">2024-12-07T11:31:00Z</dcterms:modified>
</cp:coreProperties>
</file>